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E0" w:rsidRDefault="007915E0" w:rsidP="007915E0">
      <w:pPr>
        <w:pStyle w:val="1"/>
        <w:shd w:val="clear" w:color="auto" w:fill="FFFFFF"/>
        <w:spacing w:before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hyperlink r:id="rId5" w:history="1">
        <w:r w:rsidRPr="007915E0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https://yadi.sk/i/D8l5076Z4BkH_A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Бердюгина Алёна Макеева Дарья </w:t>
      </w:r>
    </w:p>
    <w:p w:rsidR="007915E0" w:rsidRPr="007915E0" w:rsidRDefault="007915E0" w:rsidP="007915E0">
      <w:pPr>
        <w:pStyle w:val="1"/>
        <w:shd w:val="clear" w:color="auto" w:fill="FFFFFF"/>
        <w:spacing w:before="0"/>
        <w:rPr>
          <w:rFonts w:ascii="Arial" w:eastAsia="Times New Roman" w:hAnsi="Arial" w:cs="Arial"/>
          <w:b w:val="0"/>
          <w:bCs w:val="0"/>
          <w:color w:val="auto"/>
          <w:kern w:val="36"/>
          <w:sz w:val="20"/>
          <w:szCs w:val="20"/>
          <w:lang w:eastAsia="ru-RU"/>
        </w:rPr>
      </w:pPr>
      <w:bookmarkStart w:id="0" w:name="_GoBack"/>
      <w:bookmarkEnd w:id="0"/>
      <w:r w:rsidRPr="007915E0">
        <w:rPr>
          <w:rFonts w:ascii="Arial" w:eastAsia="Times New Roman" w:hAnsi="Arial" w:cs="Arial"/>
          <w:b w:val="0"/>
          <w:bCs w:val="0"/>
          <w:color w:val="auto"/>
          <w:kern w:val="36"/>
          <w:sz w:val="20"/>
          <w:szCs w:val="20"/>
          <w:lang w:eastAsia="ru-RU"/>
        </w:rPr>
        <w:t>Дж. Уотт "Три поросенка" </w:t>
      </w:r>
    </w:p>
    <w:p w:rsidR="008655E1" w:rsidRPr="007915E0" w:rsidRDefault="008655E1">
      <w:pPr>
        <w:rPr>
          <w:sz w:val="20"/>
          <w:szCs w:val="20"/>
        </w:rPr>
      </w:pPr>
    </w:p>
    <w:sectPr w:rsidR="008655E1" w:rsidRPr="00791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E0"/>
    <w:rsid w:val="007915E0"/>
    <w:rsid w:val="0086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1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5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91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1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5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91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D8l5076Z4BkH_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2018-09-18T05:22:00Z</dcterms:created>
  <dcterms:modified xsi:type="dcterms:W3CDTF">2018-09-18T05:24:00Z</dcterms:modified>
</cp:coreProperties>
</file>