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5ED" w:rsidRDefault="005545ED" w:rsidP="005545E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45ED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5545ED" w:rsidRPr="005545ED" w:rsidRDefault="005545ED" w:rsidP="005545E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545ED">
        <w:rPr>
          <w:rFonts w:ascii="Times New Roman" w:hAnsi="Times New Roman" w:cs="Times New Roman"/>
          <w:sz w:val="24"/>
          <w:szCs w:val="24"/>
        </w:rPr>
        <w:t>Вольского</w:t>
      </w:r>
      <w:proofErr w:type="spellEnd"/>
      <w:r w:rsidRPr="005545ED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5545ED" w:rsidRPr="005545ED" w:rsidRDefault="005545ED" w:rsidP="005545ED">
      <w:pPr>
        <w:pStyle w:val="a8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5545ED">
        <w:rPr>
          <w:rFonts w:ascii="Times New Roman" w:hAnsi="Times New Roman" w:cs="Times New Roman"/>
          <w:sz w:val="24"/>
          <w:szCs w:val="24"/>
        </w:rPr>
        <w:t>«Детский  сад  № 20  «Островок» г. Вольска  Саратовской области»</w:t>
      </w:r>
    </w:p>
    <w:p w:rsidR="005545ED" w:rsidRPr="00C870A7" w:rsidRDefault="005545ED" w:rsidP="005545ED">
      <w:pPr>
        <w:pStyle w:val="a8"/>
        <w:jc w:val="center"/>
        <w:rPr>
          <w:rFonts w:ascii="Times New Roman" w:hAnsi="Times New Roman" w:cs="Times New Roman"/>
          <w:sz w:val="16"/>
          <w:szCs w:val="16"/>
        </w:rPr>
      </w:pPr>
      <w:r w:rsidRPr="00C870A7">
        <w:rPr>
          <w:rFonts w:ascii="Times New Roman" w:hAnsi="Times New Roman" w:cs="Times New Roman"/>
          <w:sz w:val="16"/>
          <w:szCs w:val="16"/>
        </w:rPr>
        <w:t xml:space="preserve">Ул. </w:t>
      </w:r>
      <w:proofErr w:type="spellStart"/>
      <w:r w:rsidRPr="00C870A7">
        <w:rPr>
          <w:rFonts w:ascii="Times New Roman" w:hAnsi="Times New Roman" w:cs="Times New Roman"/>
          <w:sz w:val="16"/>
          <w:szCs w:val="16"/>
        </w:rPr>
        <w:t>Фирстова</w:t>
      </w:r>
      <w:proofErr w:type="spellEnd"/>
      <w:r w:rsidRPr="00C870A7">
        <w:rPr>
          <w:rFonts w:ascii="Times New Roman" w:hAnsi="Times New Roman" w:cs="Times New Roman"/>
          <w:sz w:val="16"/>
          <w:szCs w:val="16"/>
        </w:rPr>
        <w:t xml:space="preserve"> 53</w:t>
      </w:r>
      <w:proofErr w:type="gramStart"/>
      <w:r w:rsidRPr="00C870A7">
        <w:rPr>
          <w:rFonts w:ascii="Times New Roman" w:hAnsi="Times New Roman" w:cs="Times New Roman"/>
          <w:sz w:val="16"/>
          <w:szCs w:val="16"/>
        </w:rPr>
        <w:t xml:space="preserve"> А</w:t>
      </w:r>
      <w:proofErr w:type="gramEnd"/>
      <w:r w:rsidRPr="00C870A7">
        <w:rPr>
          <w:rFonts w:ascii="Times New Roman" w:hAnsi="Times New Roman" w:cs="Times New Roman"/>
          <w:sz w:val="16"/>
          <w:szCs w:val="16"/>
        </w:rPr>
        <w:t xml:space="preserve">  тел. 5-77-93</w:t>
      </w: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5545ED" w:rsidRPr="00953723" w:rsidRDefault="005545ED" w:rsidP="005545ED">
      <w:pPr>
        <w:jc w:val="center"/>
        <w:rPr>
          <w:rFonts w:ascii="Monotype Corsiva" w:eastAsia="Calibri" w:hAnsi="Monotype Corsiva" w:cs="Times New Roman"/>
          <w:b/>
          <w:sz w:val="56"/>
          <w:szCs w:val="56"/>
        </w:rPr>
      </w:pPr>
      <w:r w:rsidRPr="00953723">
        <w:rPr>
          <w:rFonts w:ascii="Monotype Corsiva" w:eastAsia="Calibri" w:hAnsi="Monotype Corsiva" w:cs="Times New Roman"/>
          <w:b/>
          <w:sz w:val="56"/>
          <w:szCs w:val="56"/>
        </w:rPr>
        <w:t>Проект на тему:</w:t>
      </w:r>
    </w:p>
    <w:p w:rsidR="005545ED" w:rsidRPr="00953723" w:rsidRDefault="00953723" w:rsidP="005545ED">
      <w:pPr>
        <w:jc w:val="center"/>
        <w:rPr>
          <w:rFonts w:ascii="Monotype Corsiva" w:eastAsia="Calibri" w:hAnsi="Monotype Corsiva" w:cs="Times New Roman"/>
          <w:b/>
          <w:sz w:val="56"/>
          <w:szCs w:val="56"/>
        </w:rPr>
      </w:pPr>
      <w:r>
        <w:rPr>
          <w:rFonts w:ascii="Monotype Corsiva" w:eastAsia="Calibri" w:hAnsi="Monotype Corsiva" w:cs="Times New Roman"/>
          <w:b/>
          <w:sz w:val="56"/>
          <w:szCs w:val="56"/>
        </w:rPr>
        <w:t>« Как питаются растения</w:t>
      </w:r>
      <w:r w:rsidR="005545ED" w:rsidRPr="00953723">
        <w:rPr>
          <w:rFonts w:ascii="Monotype Corsiva" w:eastAsia="Calibri" w:hAnsi="Monotype Corsiva" w:cs="Times New Roman"/>
          <w:b/>
          <w:sz w:val="56"/>
          <w:szCs w:val="56"/>
        </w:rPr>
        <w:t>»</w:t>
      </w: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3723" w:rsidRDefault="00953723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3723" w:rsidRDefault="00953723" w:rsidP="00554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1C3" w:rsidRPr="00595DCB" w:rsidRDefault="00FD71C3" w:rsidP="00595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45ED">
        <w:rPr>
          <w:rFonts w:ascii="Times New Roman" w:hAnsi="Times New Roman" w:cs="Times New Roman"/>
          <w:sz w:val="28"/>
          <w:szCs w:val="28"/>
        </w:rPr>
        <w:t>ольс</w:t>
      </w:r>
      <w:r w:rsidR="00E456D0">
        <w:rPr>
          <w:rFonts w:ascii="Times New Roman" w:hAnsi="Times New Roman" w:cs="Times New Roman"/>
          <w:sz w:val="28"/>
          <w:szCs w:val="28"/>
        </w:rPr>
        <w:t xml:space="preserve">к  </w:t>
      </w:r>
      <w:r w:rsidR="00595DCB">
        <w:rPr>
          <w:rFonts w:ascii="Times New Roman" w:hAnsi="Times New Roman" w:cs="Times New Roman"/>
          <w:sz w:val="28"/>
          <w:szCs w:val="28"/>
        </w:rPr>
        <w:t>201</w:t>
      </w:r>
      <w:r w:rsidR="00223FFF">
        <w:rPr>
          <w:rFonts w:ascii="Times New Roman" w:hAnsi="Times New Roman" w:cs="Times New Roman"/>
          <w:sz w:val="28"/>
          <w:szCs w:val="28"/>
        </w:rPr>
        <w:t>9</w:t>
      </w:r>
    </w:p>
    <w:p w:rsidR="00F868DC" w:rsidRPr="005545ED" w:rsidRDefault="00F868DC" w:rsidP="00F868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F868DC" w:rsidRDefault="00F868DC" w:rsidP="00F868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9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"/>
        <w:gridCol w:w="2766"/>
        <w:gridCol w:w="7121"/>
      </w:tblGrid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sz w:val="28"/>
                <w:szCs w:val="28"/>
              </w:rPr>
              <w:t>«Как питаются растения»</w:t>
            </w:r>
          </w:p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Автор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23FFF">
              <w:rPr>
                <w:rFonts w:ascii="Times New Roman" w:eastAsia="Calibri" w:hAnsi="Times New Roman" w:cs="Times New Roman"/>
                <w:sz w:val="28"/>
                <w:szCs w:val="28"/>
              </w:rPr>
              <w:t>Бушуева Ольга</w:t>
            </w:r>
            <w:r w:rsidRPr="005545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подготовительная группа МДОУ ВМР «Детский сад № 20 «Островок» города Вольска Саратовской области. 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Руководитель проекта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sz w:val="28"/>
                <w:szCs w:val="28"/>
              </w:rPr>
              <w:t>Власова Светлана Анатольевна.</w:t>
            </w:r>
          </w:p>
          <w:p w:rsidR="00300E51" w:rsidRPr="005545ED" w:rsidRDefault="00223FFF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Учитель-логопед </w:t>
            </w:r>
            <w:r w:rsidR="00300E51" w:rsidRPr="005545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МДОУ МВР «Детский сад № 20 «Островок» города Вольска Саратовской области.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Тип проекта.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hAnsi="Times New Roman" w:cs="Times New Roman"/>
                <w:sz w:val="28"/>
                <w:szCs w:val="28"/>
              </w:rPr>
              <w:t>Исследовательский, краткосрочный.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Объект исследования 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Хризантемы</w:t>
            </w:r>
            <w:r w:rsidR="00F868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Предмет исследования 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E51" w:rsidRDefault="00300E51" w:rsidP="00300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воды в растениях</w:t>
            </w:r>
            <w:r w:rsidR="00F868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Гипотеза проекта 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E51" w:rsidRPr="005545ED" w:rsidRDefault="00300E51" w:rsidP="00300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hAnsi="Times New Roman" w:cs="Times New Roman"/>
                <w:sz w:val="28"/>
                <w:szCs w:val="28"/>
              </w:rPr>
              <w:t>Предположим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что растение обладают некоторым свойством, которое помогают им жить даже тогда, когда их срезают. </w:t>
            </w:r>
            <w:r w:rsidRPr="005545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Цели проекта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Default="00300E51" w:rsidP="00300E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познавательного интереса  и расширения кругозора посредством узнавания,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поиска новой информации о растениях</w:t>
            </w:r>
            <w:r w:rsidRPr="005545ED">
              <w:rPr>
                <w:rFonts w:ascii="Times New Roman" w:hAnsi="Times New Roman" w:cs="Times New Roman"/>
                <w:sz w:val="28"/>
                <w:szCs w:val="28"/>
              </w:rPr>
              <w:t>, а также путем эксперим</w:t>
            </w:r>
            <w:r w:rsidR="00F868DC">
              <w:rPr>
                <w:rFonts w:ascii="Times New Roman" w:hAnsi="Times New Roman" w:cs="Times New Roman"/>
                <w:sz w:val="28"/>
                <w:szCs w:val="28"/>
              </w:rPr>
              <w:t>ентирования.</w:t>
            </w:r>
          </w:p>
          <w:p w:rsidR="00F868DC" w:rsidRPr="005545ED" w:rsidRDefault="00F868DC" w:rsidP="00300E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Выяснить, как именно вода поступает в растение.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E51" w:rsidRDefault="00300E51" w:rsidP="00300E51">
            <w:pPr>
              <w:pStyle w:val="a-txt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Расширить знания детей о растениях. Воспитывать бережное отношение  к природе.</w:t>
            </w:r>
          </w:p>
          <w:p w:rsidR="00300E51" w:rsidRDefault="00300E51" w:rsidP="00F868DC">
            <w:pPr>
              <w:pStyle w:val="a-txt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Изучить информацию о т</w:t>
            </w:r>
            <w:r w:rsidR="00F868DC">
              <w:rPr>
                <w:rFonts w:eastAsia="Calibri"/>
                <w:sz w:val="28"/>
                <w:szCs w:val="28"/>
                <w:lang w:eastAsia="en-US"/>
              </w:rPr>
              <w:t xml:space="preserve">ом, как питаются растения. </w:t>
            </w:r>
          </w:p>
          <w:p w:rsidR="00300E51" w:rsidRPr="005545ED" w:rsidRDefault="00300E51" w:rsidP="00300E51">
            <w:pPr>
              <w:pStyle w:val="a-txt"/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Провести и описать опыты по движению воды в растениях.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Методы исследования 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5ED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литературы, интернет источников.</w:t>
            </w: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5545ED" w:rsidRDefault="00300E51" w:rsidP="00300E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Ожидаемый </w:t>
            </w:r>
            <w:r w:rsidRPr="005545ED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lastRenderedPageBreak/>
              <w:t>результат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E51" w:rsidRPr="005545ED" w:rsidRDefault="00C235CA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Полученные мною результаты можно использовать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занятиях окружающего мира. А также можно использовать для создания красивых букетов из белых цветов, хризантем, ромашек, искусственно меняя их цвет.</w:t>
            </w:r>
          </w:p>
          <w:p w:rsidR="00300E51" w:rsidRPr="005545ED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0E51" w:rsidRPr="005545ED" w:rsidTr="00453F26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F868DC" w:rsidRDefault="00300E51" w:rsidP="00300E51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68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проекта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739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4673"/>
            </w:tblGrid>
            <w:tr w:rsidR="00300E51" w:rsidRPr="005545ED" w:rsidTr="00CF22DA">
              <w:tc>
                <w:tcPr>
                  <w:tcW w:w="2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Этап</w:t>
                  </w:r>
                </w:p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Деятельность </w:t>
                  </w:r>
                </w:p>
              </w:tc>
            </w:tr>
            <w:tr w:rsidR="00300E51" w:rsidRPr="005545ED" w:rsidTr="00CF22DA">
              <w:tc>
                <w:tcPr>
                  <w:tcW w:w="2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Подготовительный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Сбор материала, беседы, просмотр литературы. </w:t>
                  </w:r>
                </w:p>
              </w:tc>
            </w:tr>
            <w:tr w:rsidR="00300E51" w:rsidRPr="005545ED" w:rsidTr="00CF22DA">
              <w:tc>
                <w:tcPr>
                  <w:tcW w:w="2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Основной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Выполнение проекта – обработка собранного материала, проведение опытно-экспериментальн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ой деятельности: опыты с цветами</w:t>
                  </w: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300E51" w:rsidRPr="005545ED" w:rsidTr="00CF22DA">
              <w:tc>
                <w:tcPr>
                  <w:tcW w:w="2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Завершающий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Подведение итогов.</w:t>
                  </w:r>
                </w:p>
                <w:p w:rsidR="00300E51" w:rsidRPr="005545ED" w:rsidRDefault="00300E51" w:rsidP="00223FFF">
                  <w:pPr>
                    <w:framePr w:hSpace="180" w:wrap="around" w:vAnchor="text" w:hAnchor="margin" w:xAlign="center" w:y="98"/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4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проекта.</w:t>
                  </w:r>
                </w:p>
              </w:tc>
            </w:tr>
          </w:tbl>
          <w:p w:rsidR="00300E51" w:rsidRPr="005545ED" w:rsidRDefault="00300E51" w:rsidP="00300E51">
            <w:pPr>
              <w:spacing w:after="0"/>
              <w:rPr>
                <w:sz w:val="28"/>
                <w:szCs w:val="28"/>
              </w:rPr>
            </w:pPr>
          </w:p>
        </w:tc>
      </w:tr>
      <w:tr w:rsidR="00300E51" w:rsidRPr="005545ED" w:rsidTr="00453F26">
        <w:trPr>
          <w:gridBefore w:val="1"/>
          <w:wBefore w:w="36" w:type="dxa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E51" w:rsidRPr="00F868DC" w:rsidRDefault="00300E51" w:rsidP="00300E5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68DC">
              <w:rPr>
                <w:rFonts w:ascii="Times New Roman" w:eastAsia="Calibri" w:hAnsi="Times New Roman" w:cs="Times New Roman"/>
                <w:b/>
                <w:color w:val="000000"/>
                <w:spacing w:val="15"/>
                <w:sz w:val="28"/>
                <w:szCs w:val="28"/>
              </w:rPr>
              <w:t>Список использованных информационных ресурсов.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5CA" w:rsidRDefault="00953723" w:rsidP="00C235CA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5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35CA" w:rsidRPr="00C235CA">
              <w:rPr>
                <w:rFonts w:ascii="Times New Roman" w:hAnsi="Times New Roman" w:cs="Times New Roman"/>
                <w:sz w:val="28"/>
                <w:szCs w:val="28"/>
              </w:rPr>
              <w:t>«Занимательная ботаника для малышей» Лаврова С.А.-М.: Белый город, 2008 г</w:t>
            </w:r>
            <w:r w:rsidR="00C235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35CA" w:rsidRDefault="00C235CA" w:rsidP="00C235CA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энциклопедия «Хочу все знать».</w:t>
            </w:r>
          </w:p>
          <w:p w:rsidR="00C235CA" w:rsidRPr="00C235CA" w:rsidRDefault="00C235CA" w:rsidP="00C235CA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3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Интернет-ресурсы   </w:t>
            </w:r>
          </w:p>
          <w:p w:rsidR="00C235CA" w:rsidRPr="005545ED" w:rsidRDefault="00C235CA" w:rsidP="00C235C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E51" w:rsidRPr="009E08D1" w:rsidRDefault="00300E51" w:rsidP="00C23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E51" w:rsidRDefault="00300E51" w:rsidP="0055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8D1" w:rsidRDefault="009E08D1" w:rsidP="00F868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723" w:rsidRDefault="00953723" w:rsidP="00F868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723" w:rsidRPr="005545ED" w:rsidRDefault="00953723" w:rsidP="00F868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="0048011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545ED">
        <w:rPr>
          <w:rFonts w:ascii="Times New Roman" w:hAnsi="Times New Roman" w:cs="Times New Roman"/>
          <w:sz w:val="28"/>
          <w:szCs w:val="28"/>
        </w:rPr>
        <w:tab/>
      </w:r>
    </w:p>
    <w:p w:rsidR="005545ED" w:rsidRPr="005545ED" w:rsidRDefault="005545ED" w:rsidP="005545ED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>Основная часть</w:t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48011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545ED" w:rsidRPr="005545ED" w:rsidRDefault="00480113" w:rsidP="005545ED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 Как растения пьют?                                                              </w:t>
      </w:r>
    </w:p>
    <w:p w:rsidR="005545ED" w:rsidRPr="005545ED" w:rsidRDefault="005545ED" w:rsidP="005545ED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>2.2.</w:t>
      </w:r>
      <w:r w:rsidR="00480113">
        <w:rPr>
          <w:rFonts w:ascii="Times New Roman" w:hAnsi="Times New Roman" w:cs="Times New Roman"/>
          <w:sz w:val="28"/>
          <w:szCs w:val="28"/>
        </w:rPr>
        <w:t xml:space="preserve">  Могут ли пить срезанные растения? </w:t>
      </w:r>
      <w:r w:rsidRPr="005545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48011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545ED" w:rsidRPr="005545ED" w:rsidRDefault="005545ED" w:rsidP="005545ED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011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545ED" w:rsidRPr="00E456D0" w:rsidRDefault="005545ED" w:rsidP="00E456D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56D0">
        <w:rPr>
          <w:rFonts w:ascii="Times New Roman" w:hAnsi="Times New Roman" w:cs="Times New Roman"/>
          <w:sz w:val="28"/>
          <w:szCs w:val="28"/>
        </w:rPr>
        <w:t xml:space="preserve">Практическая часть (опыты)                                          </w:t>
      </w:r>
      <w:r w:rsidR="00480113" w:rsidRPr="00E456D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545ED" w:rsidRPr="005545ED" w:rsidRDefault="005545ED" w:rsidP="005545ED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48011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545ED" w:rsidRPr="005545ED" w:rsidRDefault="005545ED" w:rsidP="005545ED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="0048011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545ED" w:rsidRPr="005545ED" w:rsidRDefault="005545ED" w:rsidP="005545ED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  <w:r w:rsidRPr="005545ED">
        <w:rPr>
          <w:rFonts w:ascii="Times New Roman" w:hAnsi="Times New Roman" w:cs="Times New Roman"/>
          <w:sz w:val="28"/>
          <w:szCs w:val="28"/>
        </w:rPr>
        <w:tab/>
      </w: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0113" w:rsidRDefault="00480113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0113" w:rsidRDefault="00480113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68DC" w:rsidRPr="005545ED" w:rsidRDefault="00F868DC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lastRenderedPageBreak/>
        <w:t>Много на белом свете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 xml:space="preserve">Разных Цветов растет! 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 xml:space="preserve">Любят цветы все дети, 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>Любит и весь народ.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 xml:space="preserve">Каждый ребенок знает – 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>Надо беречь цветы.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 xml:space="preserve">Природу сберегаем </w:t>
      </w:r>
    </w:p>
    <w:p w:rsidR="0047399E" w:rsidRPr="0047399E" w:rsidRDefault="0047399E" w:rsidP="004739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9E">
        <w:rPr>
          <w:rFonts w:ascii="Times New Roman" w:hAnsi="Times New Roman" w:cs="Times New Roman"/>
          <w:b/>
          <w:sz w:val="28"/>
          <w:szCs w:val="28"/>
        </w:rPr>
        <w:t xml:space="preserve">И я, и он и ты! </w:t>
      </w: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t>Краткая аннотация</w:t>
      </w:r>
    </w:p>
    <w:p w:rsidR="009E08D1" w:rsidRDefault="005545ED" w:rsidP="005545E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>В</w:t>
      </w:r>
      <w:r w:rsidR="009E08D1">
        <w:rPr>
          <w:rFonts w:ascii="Times New Roman" w:hAnsi="Times New Roman" w:cs="Times New Roman"/>
          <w:sz w:val="28"/>
          <w:szCs w:val="28"/>
        </w:rPr>
        <w:t xml:space="preserve"> ходе проекта  </w:t>
      </w:r>
      <w:r w:rsidR="00223FFF">
        <w:rPr>
          <w:rFonts w:ascii="Times New Roman" w:hAnsi="Times New Roman" w:cs="Times New Roman"/>
          <w:sz w:val="28"/>
          <w:szCs w:val="28"/>
        </w:rPr>
        <w:t>Бушуева Ольга</w:t>
      </w:r>
      <w:r w:rsidR="00FB2444">
        <w:rPr>
          <w:rFonts w:ascii="Times New Roman" w:hAnsi="Times New Roman" w:cs="Times New Roman"/>
          <w:sz w:val="28"/>
          <w:szCs w:val="28"/>
        </w:rPr>
        <w:t xml:space="preserve"> </w:t>
      </w:r>
      <w:r w:rsidR="009E08D1">
        <w:rPr>
          <w:rFonts w:ascii="Times New Roman" w:hAnsi="Times New Roman" w:cs="Times New Roman"/>
          <w:sz w:val="28"/>
          <w:szCs w:val="28"/>
        </w:rPr>
        <w:t xml:space="preserve"> </w:t>
      </w:r>
      <w:r w:rsidRPr="005545ED">
        <w:rPr>
          <w:rFonts w:ascii="Times New Roman" w:hAnsi="Times New Roman" w:cs="Times New Roman"/>
          <w:sz w:val="28"/>
          <w:szCs w:val="28"/>
        </w:rPr>
        <w:t>воспитанница подготовительной группы МДОУ ВМР «Детский сад № 20 «Островок» города Вольска Саратовской обл</w:t>
      </w:r>
      <w:r w:rsidR="009E08D1">
        <w:rPr>
          <w:rFonts w:ascii="Times New Roman" w:hAnsi="Times New Roman" w:cs="Times New Roman"/>
          <w:sz w:val="28"/>
          <w:szCs w:val="28"/>
        </w:rPr>
        <w:t xml:space="preserve">асти». Подробнее </w:t>
      </w:r>
      <w:r w:rsidR="0047399E">
        <w:rPr>
          <w:rFonts w:ascii="Times New Roman" w:hAnsi="Times New Roman" w:cs="Times New Roman"/>
          <w:sz w:val="28"/>
          <w:szCs w:val="28"/>
        </w:rPr>
        <w:t>познакомится,</w:t>
      </w:r>
      <w:r w:rsidR="00D17DFC">
        <w:rPr>
          <w:rFonts w:ascii="Times New Roman" w:hAnsi="Times New Roman" w:cs="Times New Roman"/>
          <w:sz w:val="28"/>
          <w:szCs w:val="28"/>
        </w:rPr>
        <w:t xml:space="preserve">  как питаются растения</w:t>
      </w:r>
      <w:r w:rsidR="009E08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8D1" w:rsidRDefault="009E08D1" w:rsidP="005545ED">
      <w:pPr>
        <w:jc w:val="both"/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8"/>
          <w:lang w:eastAsia="ru-RU"/>
        </w:rPr>
      </w:pPr>
    </w:p>
    <w:p w:rsidR="009E08D1" w:rsidRPr="005545ED" w:rsidRDefault="005545ED" w:rsidP="009E08D1">
      <w:pPr>
        <w:jc w:val="both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8"/>
          <w:lang w:eastAsia="ru-RU"/>
        </w:rPr>
        <w:t>Гипотеза проекта:</w:t>
      </w:r>
      <w:r w:rsidRPr="005545E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="009E08D1" w:rsidRPr="005545ED">
        <w:rPr>
          <w:rFonts w:ascii="Times New Roman" w:hAnsi="Times New Roman" w:cs="Times New Roman"/>
          <w:sz w:val="28"/>
          <w:szCs w:val="28"/>
        </w:rPr>
        <w:t>Предположим</w:t>
      </w:r>
      <w:r w:rsidR="009E08D1">
        <w:rPr>
          <w:rFonts w:ascii="Times New Roman" w:hAnsi="Times New Roman" w:cs="Times New Roman"/>
          <w:sz w:val="28"/>
          <w:szCs w:val="28"/>
        </w:rPr>
        <w:t>,</w:t>
      </w:r>
      <w:r w:rsidR="0047399E">
        <w:rPr>
          <w:rFonts w:ascii="Times New Roman" w:hAnsi="Times New Roman" w:cs="Times New Roman"/>
          <w:sz w:val="28"/>
          <w:szCs w:val="28"/>
        </w:rPr>
        <w:t xml:space="preserve"> что вода поднимается вверх от стебля к корню.   Растения</w:t>
      </w:r>
      <w:r w:rsidR="009E08D1">
        <w:rPr>
          <w:rFonts w:ascii="Times New Roman" w:hAnsi="Times New Roman" w:cs="Times New Roman"/>
          <w:sz w:val="28"/>
          <w:szCs w:val="28"/>
        </w:rPr>
        <w:t xml:space="preserve"> обладают некоторым свойством, которое помогают им жить даже тогда, когда их срезают. </w:t>
      </w:r>
      <w:r w:rsidR="009E08D1" w:rsidRPr="005545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5ED" w:rsidRPr="005545ED" w:rsidRDefault="005545ED" w:rsidP="005545ED">
      <w:pPr>
        <w:jc w:val="both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5545ED">
        <w:rPr>
          <w:rFonts w:ascii="Times New Roman" w:hAnsi="Times New Roman" w:cs="Times New Roman"/>
          <w:sz w:val="28"/>
          <w:szCs w:val="28"/>
        </w:rPr>
        <w:t xml:space="preserve">: Развитие познавательного интереса и расширения кругозора посредством узнавания, </w:t>
      </w:r>
      <w:r w:rsidR="009E08D1">
        <w:rPr>
          <w:rFonts w:ascii="Times New Roman" w:hAnsi="Times New Roman" w:cs="Times New Roman"/>
          <w:sz w:val="28"/>
          <w:szCs w:val="28"/>
        </w:rPr>
        <w:t>поиска новой информации о растениях</w:t>
      </w:r>
      <w:r w:rsidRPr="005545ED">
        <w:rPr>
          <w:rFonts w:ascii="Times New Roman" w:hAnsi="Times New Roman" w:cs="Times New Roman"/>
          <w:sz w:val="28"/>
          <w:szCs w:val="28"/>
        </w:rPr>
        <w:t>, а также путем экспериментирования</w:t>
      </w:r>
      <w:r w:rsidR="00F868DC">
        <w:rPr>
          <w:rFonts w:ascii="Times New Roman" w:hAnsi="Times New Roman" w:cs="Times New Roman"/>
          <w:sz w:val="28"/>
          <w:szCs w:val="28"/>
        </w:rPr>
        <w:t>.</w:t>
      </w:r>
    </w:p>
    <w:p w:rsidR="00F868DC" w:rsidRDefault="005545ED" w:rsidP="00F868DC">
      <w:pPr>
        <w:pStyle w:val="a-txt"/>
        <w:spacing w:line="276" w:lineRule="auto"/>
        <w:rPr>
          <w:rFonts w:eastAsia="Calibri"/>
          <w:sz w:val="28"/>
          <w:szCs w:val="28"/>
          <w:lang w:eastAsia="en-US"/>
        </w:rPr>
      </w:pPr>
      <w:r w:rsidRPr="005545ED">
        <w:rPr>
          <w:rFonts w:eastAsia="Calibri"/>
          <w:b/>
          <w:sz w:val="28"/>
          <w:szCs w:val="28"/>
        </w:rPr>
        <w:t>Задачи проекта:</w:t>
      </w:r>
      <w:r w:rsidRPr="005545ED">
        <w:rPr>
          <w:rFonts w:eastAsia="Calibri"/>
          <w:sz w:val="28"/>
          <w:szCs w:val="28"/>
        </w:rPr>
        <w:t xml:space="preserve"> </w:t>
      </w:r>
      <w:r w:rsidR="00F868DC">
        <w:rPr>
          <w:rFonts w:eastAsia="Calibri"/>
          <w:sz w:val="28"/>
          <w:szCs w:val="28"/>
          <w:lang w:eastAsia="en-US"/>
        </w:rPr>
        <w:t>Расширить знания детей о растениях. Воспитывать бережное отношение  к природе. Изучить информацию о том, как питаются растения. Провести и описать опыты.</w:t>
      </w:r>
    </w:p>
    <w:p w:rsidR="005545ED" w:rsidRDefault="005545ED" w:rsidP="00F868DC">
      <w:pPr>
        <w:pStyle w:val="a-txt"/>
        <w:spacing w:line="276" w:lineRule="auto"/>
        <w:rPr>
          <w:rFonts w:eastAsia="Calibri"/>
          <w:sz w:val="28"/>
          <w:szCs w:val="28"/>
          <w:lang w:eastAsia="en-US"/>
        </w:rPr>
      </w:pPr>
    </w:p>
    <w:p w:rsidR="00F868DC" w:rsidRDefault="00F868DC" w:rsidP="00F868DC">
      <w:pPr>
        <w:pStyle w:val="a-txt"/>
        <w:spacing w:line="276" w:lineRule="auto"/>
        <w:rPr>
          <w:rFonts w:eastAsia="Calibri"/>
          <w:sz w:val="28"/>
          <w:szCs w:val="28"/>
          <w:lang w:eastAsia="en-US"/>
        </w:rPr>
      </w:pPr>
    </w:p>
    <w:p w:rsidR="00F868DC" w:rsidRDefault="00F868DC" w:rsidP="00F868DC">
      <w:pPr>
        <w:pStyle w:val="a-txt"/>
        <w:spacing w:line="276" w:lineRule="auto"/>
        <w:rPr>
          <w:rFonts w:eastAsia="Calibri"/>
          <w:sz w:val="28"/>
          <w:szCs w:val="28"/>
          <w:lang w:eastAsia="en-US"/>
        </w:rPr>
      </w:pPr>
    </w:p>
    <w:p w:rsidR="00F868DC" w:rsidRDefault="00F868DC" w:rsidP="00F868DC">
      <w:pPr>
        <w:pStyle w:val="a-txt"/>
        <w:spacing w:line="276" w:lineRule="auto"/>
        <w:rPr>
          <w:sz w:val="28"/>
          <w:szCs w:val="28"/>
        </w:rPr>
      </w:pPr>
    </w:p>
    <w:p w:rsidR="00223FFF" w:rsidRPr="005545ED" w:rsidRDefault="00223FFF" w:rsidP="00F868DC">
      <w:pPr>
        <w:pStyle w:val="a-txt"/>
        <w:spacing w:line="276" w:lineRule="auto"/>
        <w:rPr>
          <w:sz w:val="28"/>
          <w:szCs w:val="28"/>
        </w:rPr>
      </w:pPr>
      <w:bookmarkStart w:id="0" w:name="_GoBack"/>
      <w:bookmarkEnd w:id="0"/>
    </w:p>
    <w:p w:rsidR="00FF6802" w:rsidRPr="005545ED" w:rsidRDefault="00FF6802" w:rsidP="009E08D1">
      <w:pPr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numPr>
          <w:ilvl w:val="0"/>
          <w:numId w:val="3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5ED">
        <w:rPr>
          <w:rFonts w:ascii="Times New Roman" w:eastAsia="Calibri" w:hAnsi="Times New Roman" w:cs="Times New Roman"/>
          <w:b/>
          <w:sz w:val="28"/>
          <w:szCs w:val="28"/>
        </w:rPr>
        <w:t>Введение.</w:t>
      </w:r>
    </w:p>
    <w:p w:rsidR="009E08D1" w:rsidRPr="0047399E" w:rsidRDefault="005545ED" w:rsidP="005545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 xml:space="preserve">Я взяла тему про  </w:t>
      </w:r>
      <w:r w:rsidR="009E08D1">
        <w:rPr>
          <w:rFonts w:ascii="Times New Roman" w:hAnsi="Times New Roman" w:cs="Times New Roman"/>
          <w:sz w:val="28"/>
          <w:szCs w:val="28"/>
        </w:rPr>
        <w:t>растения</w:t>
      </w:r>
      <w:r w:rsidR="009A7618">
        <w:rPr>
          <w:rFonts w:ascii="Times New Roman" w:hAnsi="Times New Roman" w:cs="Times New Roman"/>
          <w:sz w:val="28"/>
          <w:szCs w:val="28"/>
        </w:rPr>
        <w:t xml:space="preserve">. </w:t>
      </w:r>
      <w:r w:rsidR="009E08D1">
        <w:rPr>
          <w:rFonts w:ascii="Times New Roman" w:hAnsi="Times New Roman" w:cs="Times New Roman"/>
          <w:sz w:val="28"/>
          <w:szCs w:val="28"/>
        </w:rPr>
        <w:t xml:space="preserve"> </w:t>
      </w:r>
      <w:r w:rsidR="009A7618">
        <w:rPr>
          <w:rFonts w:ascii="Times New Roman" w:hAnsi="Times New Roman" w:cs="Times New Roman"/>
          <w:sz w:val="28"/>
          <w:szCs w:val="28"/>
        </w:rPr>
        <w:t>О</w:t>
      </w:r>
      <w:r w:rsidR="00324B62">
        <w:rPr>
          <w:rFonts w:ascii="Times New Roman" w:hAnsi="Times New Roman" w:cs="Times New Roman"/>
          <w:sz w:val="28"/>
          <w:szCs w:val="28"/>
        </w:rPr>
        <w:t xml:space="preserve">днажды, утром придя в группу после выходных дней, мы увидели,  что наши растения повяли. Они завяли от того что им не хватило влаги. Полив  растения мы  увидели,  что через некоторое время листочки поднялись и ожили. Наши цветы опять стали красивыми и веселыми. </w:t>
      </w:r>
      <w:r w:rsidR="0047399E">
        <w:rPr>
          <w:rFonts w:ascii="Times New Roman" w:hAnsi="Times New Roman" w:cs="Times New Roman"/>
          <w:sz w:val="28"/>
          <w:szCs w:val="28"/>
        </w:rPr>
        <w:t>А еще – на праздники мы дарим цветы.  Букеты срезанных цветов</w:t>
      </w:r>
      <w:proofErr w:type="gramStart"/>
      <w:r w:rsidR="004739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7399E" w:rsidRPr="0047399E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 w:rsidR="0047399E" w:rsidRPr="0047399E">
        <w:rPr>
          <w:rFonts w:ascii="Times New Roman" w:hAnsi="Times New Roman" w:cs="Times New Roman"/>
          <w:sz w:val="28"/>
          <w:szCs w:val="28"/>
        </w:rPr>
        <w:t xml:space="preserve">Они стоят в вазе и могут долго сохраняться как свежие. Но почему так происходит?  Мы знаем, что  без воды они не могут  жить  долго.    Растению вода необходима для нормального роста и развития. </w:t>
      </w:r>
      <w:r w:rsidR="009A7618">
        <w:rPr>
          <w:rFonts w:ascii="Times New Roman" w:hAnsi="Times New Roman" w:cs="Times New Roman"/>
          <w:sz w:val="28"/>
          <w:szCs w:val="28"/>
        </w:rPr>
        <w:t xml:space="preserve">Но как, растение поглощают воду? Как вода попадает в листья? </w:t>
      </w:r>
      <w:r w:rsidR="0047399E" w:rsidRPr="0047399E">
        <w:rPr>
          <w:rFonts w:ascii="Times New Roman" w:hAnsi="Times New Roman" w:cs="Times New Roman"/>
          <w:sz w:val="28"/>
          <w:szCs w:val="28"/>
        </w:rPr>
        <w:t>Меня  эти  вопрос</w:t>
      </w:r>
      <w:r w:rsidR="009A7618">
        <w:rPr>
          <w:rFonts w:ascii="Times New Roman" w:hAnsi="Times New Roman" w:cs="Times New Roman"/>
          <w:sz w:val="28"/>
          <w:szCs w:val="28"/>
        </w:rPr>
        <w:t>ы</w:t>
      </w:r>
      <w:r w:rsidR="0047399E" w:rsidRPr="0047399E">
        <w:rPr>
          <w:rFonts w:ascii="Times New Roman" w:hAnsi="Times New Roman" w:cs="Times New Roman"/>
          <w:sz w:val="28"/>
          <w:szCs w:val="28"/>
        </w:rPr>
        <w:t xml:space="preserve"> заинтересовали,  и я решил</w:t>
      </w:r>
      <w:r w:rsidR="009A7618">
        <w:rPr>
          <w:rFonts w:ascii="Times New Roman" w:hAnsi="Times New Roman" w:cs="Times New Roman"/>
          <w:sz w:val="28"/>
          <w:szCs w:val="28"/>
        </w:rPr>
        <w:t xml:space="preserve">а </w:t>
      </w:r>
      <w:r w:rsidR="0047399E" w:rsidRPr="0047399E">
        <w:rPr>
          <w:rFonts w:ascii="Times New Roman" w:hAnsi="Times New Roman" w:cs="Times New Roman"/>
          <w:sz w:val="28"/>
          <w:szCs w:val="28"/>
        </w:rPr>
        <w:t xml:space="preserve"> провести своё исследование</w:t>
      </w: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F60F99" w:rsidRPr="00F60F99" w:rsidRDefault="00F60F99" w:rsidP="00F60F9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0F99">
        <w:rPr>
          <w:rFonts w:ascii="Times New Roman" w:eastAsia="Calibri" w:hAnsi="Times New Roman" w:cs="Times New Roman"/>
          <w:sz w:val="28"/>
          <w:szCs w:val="28"/>
        </w:rPr>
        <w:t>Дошкольники испытывают потребность в общении с природой. Они учатся любить ее, наблюдать, сопереживать, понимать, что наша Земля не может существовать без растений. Мир растений удивительный и многообразный. Каждый внимательный наблюдатель и вдумчивый исследователь может открыть в нём для себя что–то новое.</w:t>
      </w:r>
    </w:p>
    <w:p w:rsidR="009A7618" w:rsidRDefault="009A7618" w:rsidP="009A76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7618" w:rsidRDefault="00C9273B" w:rsidP="009A76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7DD71" wp14:editId="278736AE">
            <wp:extent cx="5749200" cy="3232800"/>
            <wp:effectExtent l="0" t="0" r="0" b="0"/>
            <wp:docPr id="5" name="Рисунок 5" descr="C:\Users\user\Desktop\5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orCreat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ED" w:rsidRPr="005545ED" w:rsidRDefault="005545ED" w:rsidP="00E456D0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95DCB" w:rsidRDefault="00595DCB" w:rsidP="005545E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444" w:rsidRDefault="00FB2444" w:rsidP="005545E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5ED">
        <w:rPr>
          <w:rFonts w:ascii="Times New Roman" w:eastAsia="Calibri" w:hAnsi="Times New Roman" w:cs="Times New Roman"/>
          <w:b/>
          <w:sz w:val="28"/>
          <w:szCs w:val="28"/>
        </w:rPr>
        <w:t>2. Основная часть.</w:t>
      </w:r>
    </w:p>
    <w:p w:rsidR="005545ED" w:rsidRDefault="00480113" w:rsidP="005545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2.1. Как растения питаются? </w:t>
      </w:r>
    </w:p>
    <w:p w:rsidR="00480113" w:rsidRDefault="00480113" w:rsidP="00480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растения пьют воду? Из  детской </w:t>
      </w:r>
      <w:r w:rsidR="00953723">
        <w:rPr>
          <w:rFonts w:ascii="Times New Roman" w:hAnsi="Times New Roman" w:cs="Times New Roman"/>
          <w:sz w:val="28"/>
          <w:szCs w:val="28"/>
        </w:rPr>
        <w:t>энциклопедии  я  узнала</w:t>
      </w:r>
      <w:r w:rsidRPr="00480113">
        <w:rPr>
          <w:rFonts w:ascii="Times New Roman" w:hAnsi="Times New Roman" w:cs="Times New Roman"/>
          <w:sz w:val="28"/>
          <w:szCs w:val="28"/>
        </w:rPr>
        <w:t xml:space="preserve">, что </w:t>
      </w:r>
      <w:r w:rsidR="00C235CA">
        <w:rPr>
          <w:rFonts w:ascii="Times New Roman" w:hAnsi="Times New Roman" w:cs="Times New Roman"/>
          <w:sz w:val="28"/>
          <w:szCs w:val="28"/>
        </w:rPr>
        <w:t>растения питаются с помощью воздушного и почвенного питания. В</w:t>
      </w:r>
      <w:r w:rsidRPr="00480113">
        <w:rPr>
          <w:rFonts w:ascii="Times New Roman" w:hAnsi="Times New Roman" w:cs="Times New Roman"/>
          <w:sz w:val="28"/>
          <w:szCs w:val="28"/>
        </w:rPr>
        <w:t>ода поступает в растение из почвы через корневые волоски и молодые части корней и с помощью трубочек – сосудов, идущих вдоль стебля, поднимаются от корней к листьям. Это возможно благодаря испарению воды растением с помощью листьев. В результате потери воды в клетках листьев возрастает сосущая сила, которая обеспечивает непрерывный ток воды из корня  к</w:t>
      </w:r>
      <w:r>
        <w:rPr>
          <w:rFonts w:ascii="Times New Roman" w:hAnsi="Times New Roman" w:cs="Times New Roman"/>
          <w:sz w:val="28"/>
          <w:szCs w:val="28"/>
        </w:rPr>
        <w:t xml:space="preserve"> наземным органам (листьям, цветка, плодам).</w:t>
      </w:r>
    </w:p>
    <w:p w:rsidR="00C9273B" w:rsidRDefault="00480113" w:rsidP="00CF22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113">
        <w:rPr>
          <w:rFonts w:ascii="Times New Roman" w:hAnsi="Times New Roman" w:cs="Times New Roman"/>
          <w:sz w:val="28"/>
          <w:szCs w:val="28"/>
        </w:rPr>
        <w:t>У растений есть два типа сосудов: сосуды-трубочки, которые передают воду и питательные вещества снизу вверх от корней к листьям и другие, которые несут питательные вещества сверху вниз к корням. На листьях растений мы ч</w:t>
      </w:r>
      <w:r w:rsidR="00953723">
        <w:rPr>
          <w:rFonts w:ascii="Times New Roman" w:hAnsi="Times New Roman" w:cs="Times New Roman"/>
          <w:sz w:val="28"/>
          <w:szCs w:val="28"/>
        </w:rPr>
        <w:t xml:space="preserve">асто видим жилки. По листу вода </w:t>
      </w:r>
      <w:r w:rsidRPr="00480113">
        <w:rPr>
          <w:rFonts w:ascii="Times New Roman" w:hAnsi="Times New Roman" w:cs="Times New Roman"/>
          <w:sz w:val="28"/>
          <w:szCs w:val="28"/>
        </w:rPr>
        <w:t>двигается по жилкам, они имеют ветвистую систему. Чем больше жилок имеется на листе, те</w:t>
      </w:r>
      <w:r w:rsidR="00953723">
        <w:rPr>
          <w:rFonts w:ascii="Times New Roman" w:hAnsi="Times New Roman" w:cs="Times New Roman"/>
          <w:sz w:val="28"/>
          <w:szCs w:val="28"/>
        </w:rPr>
        <w:t>м легче вода</w:t>
      </w:r>
      <w:r w:rsidRPr="00480113">
        <w:rPr>
          <w:rFonts w:ascii="Times New Roman" w:hAnsi="Times New Roman" w:cs="Times New Roman"/>
          <w:sz w:val="28"/>
          <w:szCs w:val="28"/>
        </w:rPr>
        <w:t xml:space="preserve"> двигается по направлению к клеткам растения. Сосущая сила позволяет передвигаться воде от одной клетки к другой.  Устройство этой </w:t>
      </w:r>
      <w:r w:rsidR="00953723" w:rsidRPr="00480113">
        <w:rPr>
          <w:rFonts w:ascii="Times New Roman" w:hAnsi="Times New Roman" w:cs="Times New Roman"/>
          <w:sz w:val="28"/>
          <w:szCs w:val="28"/>
        </w:rPr>
        <w:t>системы,</w:t>
      </w:r>
      <w:r w:rsidRPr="004801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0113">
        <w:rPr>
          <w:rFonts w:ascii="Times New Roman" w:hAnsi="Times New Roman" w:cs="Times New Roman"/>
          <w:sz w:val="28"/>
          <w:szCs w:val="28"/>
        </w:rPr>
        <w:t>похоже</w:t>
      </w:r>
      <w:proofErr w:type="gramEnd"/>
      <w:r w:rsidRPr="00480113">
        <w:rPr>
          <w:rFonts w:ascii="Times New Roman" w:hAnsi="Times New Roman" w:cs="Times New Roman"/>
          <w:sz w:val="28"/>
          <w:szCs w:val="28"/>
        </w:rPr>
        <w:t xml:space="preserve"> у всех растений - от огромных деревьев до скромного цветка.</w:t>
      </w:r>
      <w:r w:rsidRPr="00480113">
        <w:rPr>
          <w:rFonts w:ascii="Times New Roman" w:hAnsi="Times New Roman" w:cs="Times New Roman"/>
          <w:sz w:val="28"/>
          <w:szCs w:val="28"/>
        </w:rPr>
        <w:br/>
        <w:t>Таким образом, вода в живом, несрезанном и несорванном растении, движется  под  силой корневого давления</w:t>
      </w:r>
      <w:r w:rsidR="00CF22DA">
        <w:rPr>
          <w:rFonts w:ascii="Times New Roman" w:hAnsi="Times New Roman" w:cs="Times New Roman"/>
          <w:sz w:val="28"/>
          <w:szCs w:val="28"/>
        </w:rPr>
        <w:t>.</w:t>
      </w:r>
    </w:p>
    <w:p w:rsidR="00FB2444" w:rsidRPr="00CF22DA" w:rsidRDefault="00FB2444" w:rsidP="00CF22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2DA" w:rsidRDefault="00C235CA" w:rsidP="00CF22D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5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38FAE8" wp14:editId="3FFE7C69">
            <wp:extent cx="2561667" cy="3019425"/>
            <wp:effectExtent l="0" t="0" r="0" b="0"/>
            <wp:docPr id="7172" name="Picture 1" descr="C:\Users\1\Desktop\цветы\5665dc22b7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" descr="C:\Users\1\Desktop\цветы\5665dc22b71d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58" cy="30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F22D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F22DA" w:rsidRDefault="00CF22DA" w:rsidP="00CF22DA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C9273B" w:rsidRDefault="00C9273B" w:rsidP="00E456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A4AD9" w:rsidRPr="009A4AD9" w:rsidRDefault="00D17DFC" w:rsidP="009A4AD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AD9">
        <w:rPr>
          <w:rFonts w:ascii="Times New Roman" w:hAnsi="Times New Roman" w:cs="Times New Roman"/>
          <w:b/>
          <w:sz w:val="28"/>
          <w:szCs w:val="28"/>
        </w:rPr>
        <w:t>2.2. Могут ли пить срезанные растения?</w:t>
      </w:r>
    </w:p>
    <w:p w:rsidR="00480113" w:rsidRDefault="00480113" w:rsidP="009A4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DFC">
        <w:rPr>
          <w:rFonts w:ascii="Times New Roman" w:hAnsi="Times New Roman" w:cs="Times New Roman"/>
          <w:sz w:val="28"/>
          <w:szCs w:val="28"/>
        </w:rPr>
        <w:t>Но как  же тогда  пьют воду срезанные растения?  Ведь у них уже нет корня</w:t>
      </w:r>
      <w:r w:rsidRPr="00480113">
        <w:rPr>
          <w:rFonts w:ascii="Times New Roman" w:hAnsi="Times New Roman" w:cs="Times New Roman"/>
          <w:sz w:val="28"/>
          <w:szCs w:val="28"/>
        </w:rPr>
        <w:t>, жилки мы ранили, когда срывали растения  или срезали цветы.  Получается, что вода не может поступать в растение. Но это вовсе не так.</w:t>
      </w:r>
      <w:r w:rsidRPr="00480113">
        <w:rPr>
          <w:rFonts w:ascii="Times New Roman" w:hAnsi="Times New Roman" w:cs="Times New Roman"/>
          <w:sz w:val="28"/>
          <w:szCs w:val="28"/>
        </w:rPr>
        <w:br/>
        <w:t>У растений есть необычное свойство. Даже если у растения нет корня, то в его стебельках остаются трубочки – сосуды, о которых мы говорили выше. Так вот эти трубочки - сосуды начинают сосать воду как насос вверх  и продолжают её как бы «толкать» по жилкам листьев и срезанным стебелькам. По-научному такое свойство называется – транспирация</w:t>
      </w:r>
      <w:r w:rsidR="009A4AD9">
        <w:rPr>
          <w:rFonts w:ascii="Times New Roman" w:hAnsi="Times New Roman" w:cs="Times New Roman"/>
          <w:sz w:val="28"/>
          <w:szCs w:val="28"/>
        </w:rPr>
        <w:t xml:space="preserve"> (испарение воды растением). </w:t>
      </w:r>
      <w:r w:rsidRPr="00480113">
        <w:rPr>
          <w:rFonts w:ascii="Times New Roman" w:hAnsi="Times New Roman" w:cs="Times New Roman"/>
          <w:sz w:val="28"/>
          <w:szCs w:val="28"/>
        </w:rPr>
        <w:t>В результате потери воды, когда растения сорвали или срезали, из корня перестаёт поступать вода. В ходе транспирации в клетках листьев возрастает сосущая сила. Транспирация спасает растение от перегрева и засухи, растение продолжает «пить» воду</w:t>
      </w:r>
      <w:r w:rsidR="009A4AD9">
        <w:rPr>
          <w:rFonts w:ascii="Times New Roman" w:hAnsi="Times New Roman" w:cs="Times New Roman"/>
          <w:sz w:val="28"/>
          <w:szCs w:val="28"/>
        </w:rPr>
        <w:t>.</w:t>
      </w:r>
    </w:p>
    <w:p w:rsidR="009A4AD9" w:rsidRDefault="009A4AD9" w:rsidP="009A4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объясняет, почему цветы без корней остаются живыми некоторый отрезок времени, если </w:t>
      </w:r>
      <w:r w:rsidR="001622FB">
        <w:rPr>
          <w:rFonts w:ascii="Times New Roman" w:hAnsi="Times New Roman" w:cs="Times New Roman"/>
          <w:sz w:val="28"/>
          <w:szCs w:val="28"/>
        </w:rPr>
        <w:t>их поставить в вазу с водой.</w:t>
      </w:r>
    </w:p>
    <w:p w:rsidR="009A4AD9" w:rsidRPr="00480113" w:rsidRDefault="009A4AD9" w:rsidP="009A4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свойство растений пить воду даже после того, как срезали, я решила провести опыт и понаблюдать, как вода будет двигаться в растениях. </w:t>
      </w:r>
    </w:p>
    <w:p w:rsidR="00480113" w:rsidRPr="005545ED" w:rsidRDefault="00480113" w:rsidP="005545ED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113" w:rsidRDefault="005545ED" w:rsidP="009A4AD9">
      <w:pPr>
        <w:jc w:val="right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80113" w:rsidRDefault="00480113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3723" w:rsidRDefault="00953723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9273B" w:rsidRPr="005545ED" w:rsidRDefault="00C9273B" w:rsidP="00554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</w:t>
      </w:r>
      <w:r w:rsidR="00453F26">
        <w:rPr>
          <w:rFonts w:ascii="Times New Roman" w:hAnsi="Times New Roman" w:cs="Times New Roman"/>
          <w:b/>
          <w:sz w:val="28"/>
          <w:szCs w:val="28"/>
        </w:rPr>
        <w:t>часть (опыт</w:t>
      </w:r>
      <w:r w:rsidRPr="005545ED">
        <w:rPr>
          <w:rFonts w:ascii="Times New Roman" w:hAnsi="Times New Roman" w:cs="Times New Roman"/>
          <w:b/>
          <w:sz w:val="28"/>
          <w:szCs w:val="28"/>
        </w:rPr>
        <w:t>)</w:t>
      </w:r>
      <w:r w:rsidR="00C9273B">
        <w:rPr>
          <w:rFonts w:ascii="Times New Roman" w:hAnsi="Times New Roman" w:cs="Times New Roman"/>
          <w:b/>
          <w:sz w:val="28"/>
          <w:szCs w:val="28"/>
        </w:rPr>
        <w:t>.</w:t>
      </w:r>
    </w:p>
    <w:p w:rsidR="00C9273B" w:rsidRDefault="00C9273B" w:rsidP="00554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99" w:rsidRPr="00F60F99" w:rsidRDefault="00F60F99" w:rsidP="00F60F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F99">
        <w:rPr>
          <w:rFonts w:ascii="Times New Roman" w:hAnsi="Times New Roman" w:cs="Times New Roman"/>
          <w:sz w:val="28"/>
          <w:szCs w:val="28"/>
        </w:rPr>
        <w:t>Для работы я приготовила  емкости  с чи</w:t>
      </w:r>
      <w:r>
        <w:rPr>
          <w:rFonts w:ascii="Times New Roman" w:hAnsi="Times New Roman" w:cs="Times New Roman"/>
          <w:sz w:val="28"/>
          <w:szCs w:val="28"/>
        </w:rPr>
        <w:t>стой водой, пищевые красители (ч</w:t>
      </w:r>
      <w:r w:rsidRPr="00F60F99">
        <w:rPr>
          <w:rFonts w:ascii="Times New Roman" w:hAnsi="Times New Roman" w:cs="Times New Roman"/>
          <w:sz w:val="28"/>
          <w:szCs w:val="28"/>
        </w:rPr>
        <w:t>ерный и бордовый цвет), цветы хризантемы.</w:t>
      </w:r>
    </w:p>
    <w:p w:rsidR="00DB2F86" w:rsidRDefault="00F60F99" w:rsidP="00F60F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Растворили</w:t>
      </w:r>
      <w:r w:rsidRPr="00F60F99">
        <w:rPr>
          <w:rFonts w:ascii="Times New Roman" w:hAnsi="Times New Roman" w:cs="Times New Roman"/>
          <w:sz w:val="28"/>
          <w:szCs w:val="28"/>
        </w:rPr>
        <w:t xml:space="preserve"> пищевые красители в воде, размешали и поставили в подкрашенную воду цветы. Сразу ничего не произошло. </w:t>
      </w:r>
    </w:p>
    <w:p w:rsidR="00300E51" w:rsidRDefault="00300E51" w:rsidP="00F60F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5ED" w:rsidRDefault="00300E51" w:rsidP="00C92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791BA" wp14:editId="549E4E48">
            <wp:extent cx="5940425" cy="3339611"/>
            <wp:effectExtent l="0" t="0" r="0" b="0"/>
            <wp:docPr id="3" name="Picture 2" descr="C:\Users\user\Desktop\FotorCreat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FotorCreated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2F86" w:rsidRDefault="00DB2F86" w:rsidP="00C92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22DA" w:rsidRDefault="00CF22DA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22DA" w:rsidRDefault="00CF22DA" w:rsidP="00595DC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22DA" w:rsidRPr="005545ED" w:rsidRDefault="00CF22DA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2F86" w:rsidRDefault="00300E51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0E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E0575" wp14:editId="78944985">
            <wp:extent cx="5940425" cy="3340838"/>
            <wp:effectExtent l="0" t="0" r="0" b="0"/>
            <wp:docPr id="11266" name="Picture 2" descr="C:\Users\user\Desktop\FotorCreat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FotorCreate8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5625C" wp14:editId="742B44C0">
            <wp:extent cx="5940425" cy="3339465"/>
            <wp:effectExtent l="0" t="0" r="0" b="0"/>
            <wp:docPr id="12290" name="Picture 2" descr="C:\Users\user\Desktop\FotorCreat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Desktop\FotorCreated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595DC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CF22D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через 15 минут стали заме</w:t>
      </w:r>
      <w:r w:rsidR="00FB244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 первые результаты: лепестки хризантем начали менять свой цвет.</w:t>
      </w: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DB2F86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2F86" w:rsidRDefault="00300E51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97828" wp14:editId="0F835A7F">
            <wp:extent cx="5940425" cy="3341451"/>
            <wp:effectExtent l="0" t="0" r="0" b="0"/>
            <wp:docPr id="13314" name="Picture 2" descr="C:\Users\user\Desktop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Fot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00E51" w:rsidRDefault="00300E51" w:rsidP="00E21F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363F2" wp14:editId="778E2263">
            <wp:extent cx="5940425" cy="3340225"/>
            <wp:effectExtent l="0" t="0" r="0" b="0"/>
            <wp:docPr id="14338" name="Picture 2" descr="C:\Users\user\Desktop\FotorCreat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Desktop\FotorCreated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95DCB" w:rsidRDefault="00595DCB" w:rsidP="00595D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595DC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2F86" w:rsidRPr="00E456D0" w:rsidRDefault="00DB2F86" w:rsidP="00E456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E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453F26" w:rsidRPr="00C235CA" w:rsidRDefault="00453F26" w:rsidP="00C235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F26">
        <w:rPr>
          <w:rFonts w:ascii="Times New Roman" w:eastAsia="Calibri" w:hAnsi="Times New Roman" w:cs="Times New Roman"/>
          <w:sz w:val="28"/>
          <w:szCs w:val="28"/>
        </w:rPr>
        <w:t>Таким образом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53F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 достигла цели своего исследования. В результате опыта и литературы я узнала, что растения пьют воду, пользуясь  корнем, стеблями, листьями.</w:t>
      </w:r>
      <w:r w:rsidR="00C235CA" w:rsidRPr="00C235CA">
        <w:rPr>
          <w:rFonts w:ascii="Times New Roman" w:hAnsi="Times New Roman" w:cs="Times New Roman"/>
          <w:sz w:val="28"/>
          <w:szCs w:val="28"/>
        </w:rPr>
        <w:t xml:space="preserve"> </w:t>
      </w:r>
      <w:r w:rsidR="00C235CA" w:rsidRPr="00453F26">
        <w:rPr>
          <w:rFonts w:ascii="Times New Roman" w:hAnsi="Times New Roman" w:cs="Times New Roman"/>
          <w:sz w:val="28"/>
          <w:szCs w:val="28"/>
        </w:rPr>
        <w:t>Вода поступает в растение из почвы через корни и по сосудам разносится по всей его надземной части. Цветы, которые мы используем в эксперименте, лишены корней. Тем не менее, растение</w:t>
      </w:r>
      <w:r w:rsidR="00C235CA" w:rsidRPr="00053EF6">
        <w:rPr>
          <w:rFonts w:ascii="Times New Roman" w:hAnsi="Times New Roman" w:cs="Times New Roman"/>
          <w:sz w:val="28"/>
          <w:szCs w:val="28"/>
        </w:rPr>
        <w:t xml:space="preserve"> не теряет возможность поглощать воду. С передвигающейся водой разносится по всему растению поглощенная окрашенная вода. В результате мы выяснили, что вода поднимается вверх по растению от корня к стеблю.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Сорванные и  срезанные растения, поставленные в воду, могут некоторое время сохранять свою свежесть. А также с помощью опыта и наблюдения я узнала, что можно изменить цвет цветов с помощью подкрашенной воды. Моя гипотеза о том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что растения обладают некоторыми свойствами которое помогает им жить даже тогда, когда срезают, подтвердилась.</w:t>
      </w:r>
    </w:p>
    <w:p w:rsidR="00DB2F86" w:rsidRPr="00053EF6" w:rsidRDefault="00DB2F86" w:rsidP="00DB2F86">
      <w:pPr>
        <w:jc w:val="both"/>
        <w:rPr>
          <w:rFonts w:ascii="Times New Roman" w:hAnsi="Times New Roman" w:cs="Times New Roman"/>
          <w:sz w:val="28"/>
          <w:szCs w:val="28"/>
        </w:rPr>
      </w:pPr>
      <w:r w:rsidRPr="00DB2F86">
        <w:rPr>
          <w:rFonts w:ascii="Times New Roman" w:hAnsi="Times New Roman" w:cs="Times New Roman"/>
          <w:b/>
          <w:sz w:val="28"/>
          <w:szCs w:val="28"/>
        </w:rPr>
        <w:t>Так же мы узнали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5DCB" w:rsidRPr="00595DCB" w:rsidRDefault="00DB2F86" w:rsidP="00595DCB">
      <w:pPr>
        <w:jc w:val="both"/>
        <w:rPr>
          <w:rFonts w:ascii="Times New Roman" w:hAnsi="Times New Roman" w:cs="Times New Roman"/>
          <w:sz w:val="28"/>
          <w:szCs w:val="28"/>
        </w:rPr>
      </w:pPr>
      <w:r w:rsidRPr="00053EF6">
        <w:rPr>
          <w:rFonts w:ascii="Times New Roman" w:hAnsi="Times New Roman" w:cs="Times New Roman"/>
          <w:sz w:val="28"/>
          <w:szCs w:val="28"/>
        </w:rPr>
        <w:t>У растений есть два типа сосудов. Одни  находятся вдоль края стебля, по ним вода поднимается вверх, а другие – у его центра, по ним питательные вещества спускаются вниз. Такая система немного похожа на кровеносную систему животных. Устройство этой системы, похоже, у всех растений – от огромных деревьев до скромного цветка. Повреждение сосудов может погубить растение. Именно поэтому нельзя портить кору деревьев, так как сосуды находятся близко к ней.</w:t>
      </w:r>
    </w:p>
    <w:p w:rsidR="00595DCB" w:rsidRPr="00FB2444" w:rsidRDefault="00300E51" w:rsidP="00FB24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C824D" wp14:editId="582FCC31">
            <wp:extent cx="5940425" cy="3339858"/>
            <wp:effectExtent l="0" t="0" r="0" b="0"/>
            <wp:docPr id="4" name="Рисунок 4" descr="C:\Users\user\Desktop\FotorCreate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rCreated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F86">
        <w:rPr>
          <w:rFonts w:ascii="Times New Roman" w:hAnsi="Times New Roman" w:cs="Times New Roman"/>
          <w:sz w:val="28"/>
          <w:szCs w:val="28"/>
        </w:rPr>
        <w:t>О своем эксперимен</w:t>
      </w:r>
      <w:r w:rsidR="00E456D0">
        <w:rPr>
          <w:rFonts w:ascii="Times New Roman" w:hAnsi="Times New Roman" w:cs="Times New Roman"/>
          <w:sz w:val="28"/>
          <w:szCs w:val="28"/>
        </w:rPr>
        <w:t>те я рассказала  в своей группе</w:t>
      </w:r>
      <w:r w:rsidR="00595DCB">
        <w:rPr>
          <w:rFonts w:ascii="Times New Roman" w:hAnsi="Times New Roman" w:cs="Times New Roman"/>
          <w:sz w:val="28"/>
          <w:szCs w:val="28"/>
        </w:rPr>
        <w:t>.</w:t>
      </w:r>
    </w:p>
    <w:p w:rsidR="005545ED" w:rsidRPr="00953723" w:rsidRDefault="005545ED" w:rsidP="0095372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5E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5545ED" w:rsidRPr="005545ED" w:rsidRDefault="005545ED" w:rsidP="005545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3EF6" w:rsidRDefault="00DB2F86" w:rsidP="00953723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35CA">
        <w:rPr>
          <w:rFonts w:ascii="Times New Roman" w:hAnsi="Times New Roman" w:cs="Times New Roman"/>
          <w:sz w:val="28"/>
          <w:szCs w:val="28"/>
        </w:rPr>
        <w:t>«Занимательная ботаника для малышей» Лаврова С.А.-М.: Белый город, 2008 г</w:t>
      </w:r>
      <w:r w:rsidR="00C235CA">
        <w:rPr>
          <w:rFonts w:ascii="Times New Roman" w:hAnsi="Times New Roman" w:cs="Times New Roman"/>
          <w:sz w:val="28"/>
          <w:szCs w:val="28"/>
        </w:rPr>
        <w:t>.</w:t>
      </w:r>
    </w:p>
    <w:p w:rsidR="00C235CA" w:rsidRDefault="00953723" w:rsidP="00953723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5CA" w:rsidRPr="00953723">
        <w:rPr>
          <w:rFonts w:ascii="Times New Roman" w:hAnsi="Times New Roman" w:cs="Times New Roman"/>
          <w:sz w:val="28"/>
          <w:szCs w:val="28"/>
        </w:rPr>
        <w:t>Детская энциклопедия «Хочу все знать».</w:t>
      </w:r>
    </w:p>
    <w:p w:rsidR="005545ED" w:rsidRPr="00953723" w:rsidRDefault="00C235CA" w:rsidP="00953723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3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45ED" w:rsidRPr="00953723">
        <w:rPr>
          <w:rFonts w:ascii="Times New Roman" w:eastAsia="Times New Roman" w:hAnsi="Times New Roman" w:cs="Times New Roman"/>
          <w:sz w:val="28"/>
          <w:szCs w:val="28"/>
        </w:rPr>
        <w:t xml:space="preserve">Интернет-ресурсы   </w:t>
      </w: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D0" w:rsidRDefault="00E456D0" w:rsidP="00E456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DCB" w:rsidRDefault="00595DCB" w:rsidP="00595DC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95DC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45ED" w:rsidRPr="005545ED" w:rsidRDefault="005545ED" w:rsidP="005545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5E8" w:rsidRPr="005545ED" w:rsidRDefault="00C525E8">
      <w:pPr>
        <w:rPr>
          <w:sz w:val="28"/>
          <w:szCs w:val="28"/>
        </w:rPr>
      </w:pPr>
    </w:p>
    <w:sectPr w:rsidR="00C525E8" w:rsidRPr="005545ED" w:rsidSect="00FB2444">
      <w:footerReference w:type="default" r:id="rId17"/>
      <w:pgSz w:w="11906" w:h="16838"/>
      <w:pgMar w:top="1134" w:right="850" w:bottom="1134" w:left="1701" w:header="708" w:footer="708" w:gutter="0"/>
      <w:pgNumType w:start="1" w:chapStyle="2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9E2" w:rsidRDefault="00F309E2" w:rsidP="00FD71C3">
      <w:pPr>
        <w:spacing w:after="0" w:line="240" w:lineRule="auto"/>
      </w:pPr>
      <w:r>
        <w:separator/>
      </w:r>
    </w:p>
  </w:endnote>
  <w:endnote w:type="continuationSeparator" w:id="0">
    <w:p w:rsidR="00F309E2" w:rsidRDefault="00F309E2" w:rsidP="00FD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6D0" w:rsidRDefault="00E456D0">
    <w:pPr>
      <w:pStyle w:val="aa"/>
      <w:jc w:val="right"/>
    </w:pPr>
  </w:p>
  <w:p w:rsidR="00CF22DA" w:rsidRDefault="00CF22DA" w:rsidP="00FD71C3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9E2" w:rsidRDefault="00F309E2" w:rsidP="00FD71C3">
      <w:pPr>
        <w:spacing w:after="0" w:line="240" w:lineRule="auto"/>
      </w:pPr>
      <w:r>
        <w:separator/>
      </w:r>
    </w:p>
  </w:footnote>
  <w:footnote w:type="continuationSeparator" w:id="0">
    <w:p w:rsidR="00F309E2" w:rsidRDefault="00F309E2" w:rsidP="00FD7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190F"/>
    <w:multiLevelType w:val="hybridMultilevel"/>
    <w:tmpl w:val="719E50D6"/>
    <w:lvl w:ilvl="0" w:tplc="FEE67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A867FE"/>
    <w:multiLevelType w:val="hybridMultilevel"/>
    <w:tmpl w:val="AB86E776"/>
    <w:lvl w:ilvl="0" w:tplc="4C6050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66AC5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88DFC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EA640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44FBD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96679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6055C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B45AE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C65D7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B25CAB"/>
    <w:multiLevelType w:val="hybridMultilevel"/>
    <w:tmpl w:val="7294F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84741"/>
    <w:multiLevelType w:val="hybridMultilevel"/>
    <w:tmpl w:val="A96C02EA"/>
    <w:lvl w:ilvl="0" w:tplc="43B023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FE48F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10314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4819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4A3E6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827C2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8FB0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728E0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98688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10B6F"/>
    <w:multiLevelType w:val="hybridMultilevel"/>
    <w:tmpl w:val="894228D4"/>
    <w:lvl w:ilvl="0" w:tplc="909889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9E028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28681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C6F2E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EC02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108E4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B4516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C33F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6864C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270911"/>
    <w:multiLevelType w:val="hybridMultilevel"/>
    <w:tmpl w:val="8618C4D4"/>
    <w:lvl w:ilvl="0" w:tplc="7B224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60F4F4C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EA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B445A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4AEE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A17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F2042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2E40C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D0F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8D1D2B"/>
    <w:multiLevelType w:val="hybridMultilevel"/>
    <w:tmpl w:val="55A053A4"/>
    <w:lvl w:ilvl="0" w:tplc="1982D0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8E272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109AD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64EAC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E90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74C7C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561ED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32F7F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B4CE1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225BFB"/>
    <w:multiLevelType w:val="hybridMultilevel"/>
    <w:tmpl w:val="EB6C4EEE"/>
    <w:lvl w:ilvl="0" w:tplc="64CEB8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DC35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4861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6A9F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20C5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0A22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1CCC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CEF5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9A7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88E6004"/>
    <w:multiLevelType w:val="hybridMultilevel"/>
    <w:tmpl w:val="85E06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7199B"/>
    <w:multiLevelType w:val="hybridMultilevel"/>
    <w:tmpl w:val="001472A4"/>
    <w:lvl w:ilvl="0" w:tplc="6A2ED8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EAD44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2CEDD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26CC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E6BCC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74F7A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8503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DAFE0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FA2E3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93771A"/>
    <w:multiLevelType w:val="hybridMultilevel"/>
    <w:tmpl w:val="8618C4D4"/>
    <w:lvl w:ilvl="0" w:tplc="7B224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60F4F4C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EA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B445A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4AEE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A17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F2042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2E40C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D0F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315ECD"/>
    <w:multiLevelType w:val="hybridMultilevel"/>
    <w:tmpl w:val="F912B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E38"/>
    <w:rsid w:val="000058B3"/>
    <w:rsid w:val="000119FE"/>
    <w:rsid w:val="000149A6"/>
    <w:rsid w:val="00030457"/>
    <w:rsid w:val="00042457"/>
    <w:rsid w:val="00053EF6"/>
    <w:rsid w:val="000D49C1"/>
    <w:rsid w:val="00114816"/>
    <w:rsid w:val="001622FB"/>
    <w:rsid w:val="001A395B"/>
    <w:rsid w:val="001E5F42"/>
    <w:rsid w:val="002017E8"/>
    <w:rsid w:val="002067F5"/>
    <w:rsid w:val="00223FFF"/>
    <w:rsid w:val="00262F51"/>
    <w:rsid w:val="002F1874"/>
    <w:rsid w:val="00300E51"/>
    <w:rsid w:val="00305E39"/>
    <w:rsid w:val="00324B62"/>
    <w:rsid w:val="00327F65"/>
    <w:rsid w:val="0033146C"/>
    <w:rsid w:val="00373192"/>
    <w:rsid w:val="003962C7"/>
    <w:rsid w:val="00397D36"/>
    <w:rsid w:val="003A38E4"/>
    <w:rsid w:val="003A690B"/>
    <w:rsid w:val="003C20E1"/>
    <w:rsid w:val="00453F26"/>
    <w:rsid w:val="0047399E"/>
    <w:rsid w:val="00480113"/>
    <w:rsid w:val="004A2BC2"/>
    <w:rsid w:val="005238FF"/>
    <w:rsid w:val="005545ED"/>
    <w:rsid w:val="00595DCB"/>
    <w:rsid w:val="005B6E5C"/>
    <w:rsid w:val="005C0033"/>
    <w:rsid w:val="005C246D"/>
    <w:rsid w:val="006254FE"/>
    <w:rsid w:val="00662A3C"/>
    <w:rsid w:val="0070125D"/>
    <w:rsid w:val="007F60F0"/>
    <w:rsid w:val="00802E38"/>
    <w:rsid w:val="00814F06"/>
    <w:rsid w:val="00841011"/>
    <w:rsid w:val="008C02D5"/>
    <w:rsid w:val="00902163"/>
    <w:rsid w:val="00931723"/>
    <w:rsid w:val="009532A4"/>
    <w:rsid w:val="00953723"/>
    <w:rsid w:val="009735F6"/>
    <w:rsid w:val="009A4AD9"/>
    <w:rsid w:val="009A7618"/>
    <w:rsid w:val="009B5A35"/>
    <w:rsid w:val="009E08D1"/>
    <w:rsid w:val="009E3232"/>
    <w:rsid w:val="00A2348F"/>
    <w:rsid w:val="00A738E1"/>
    <w:rsid w:val="00B34EEB"/>
    <w:rsid w:val="00BC1FD4"/>
    <w:rsid w:val="00C235CA"/>
    <w:rsid w:val="00C37C8E"/>
    <w:rsid w:val="00C43FC4"/>
    <w:rsid w:val="00C525E8"/>
    <w:rsid w:val="00C81C8F"/>
    <w:rsid w:val="00C9273B"/>
    <w:rsid w:val="00CB4D06"/>
    <w:rsid w:val="00CC583B"/>
    <w:rsid w:val="00CF22DA"/>
    <w:rsid w:val="00D17DFC"/>
    <w:rsid w:val="00D60FF2"/>
    <w:rsid w:val="00D662EE"/>
    <w:rsid w:val="00D90C28"/>
    <w:rsid w:val="00DB2F86"/>
    <w:rsid w:val="00DF4D7E"/>
    <w:rsid w:val="00DF59FE"/>
    <w:rsid w:val="00E04BC3"/>
    <w:rsid w:val="00E21FA7"/>
    <w:rsid w:val="00E456D0"/>
    <w:rsid w:val="00EB1E95"/>
    <w:rsid w:val="00F11BC7"/>
    <w:rsid w:val="00F2090D"/>
    <w:rsid w:val="00F309E2"/>
    <w:rsid w:val="00F60F99"/>
    <w:rsid w:val="00F868DC"/>
    <w:rsid w:val="00FA2B9E"/>
    <w:rsid w:val="00FA78A6"/>
    <w:rsid w:val="00FB2444"/>
    <w:rsid w:val="00FD71C3"/>
    <w:rsid w:val="00FF6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5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45ED"/>
    <w:rPr>
      <w:color w:val="0563C1" w:themeColor="hyperlink"/>
      <w:u w:val="single"/>
    </w:rPr>
  </w:style>
  <w:style w:type="paragraph" w:styleId="a4">
    <w:name w:val="No Spacing"/>
    <w:uiPriority w:val="1"/>
    <w:qFormat/>
    <w:rsid w:val="005545E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545ED"/>
    <w:pPr>
      <w:ind w:left="720"/>
      <w:contextualSpacing/>
    </w:pPr>
  </w:style>
  <w:style w:type="paragraph" w:customStyle="1" w:styleId="a-txt">
    <w:name w:val="a-txt"/>
    <w:basedOn w:val="a"/>
    <w:rsid w:val="0055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4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5E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54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5ED"/>
  </w:style>
  <w:style w:type="paragraph" w:styleId="aa">
    <w:name w:val="footer"/>
    <w:basedOn w:val="a"/>
    <w:link w:val="ab"/>
    <w:uiPriority w:val="99"/>
    <w:unhideWhenUsed/>
    <w:rsid w:val="00FD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71C3"/>
  </w:style>
  <w:style w:type="character" w:styleId="ac">
    <w:name w:val="line number"/>
    <w:basedOn w:val="a0"/>
    <w:uiPriority w:val="99"/>
    <w:semiHidden/>
    <w:unhideWhenUsed/>
    <w:rsid w:val="00E456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9207-02C9-4D6B-8356-36C107C67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2016-12-04T20:05:00Z</cp:lastPrinted>
  <dcterms:created xsi:type="dcterms:W3CDTF">2016-12-01T08:32:00Z</dcterms:created>
  <dcterms:modified xsi:type="dcterms:W3CDTF">2019-03-27T16:59:00Z</dcterms:modified>
</cp:coreProperties>
</file>