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0C60" w14:textId="77777777" w:rsidR="003D614C" w:rsidRDefault="003D614C">
      <w:pPr>
        <w:spacing w:after="160" w:line="360" w:lineRule="auto"/>
        <w:ind w:left="568" w:right="472"/>
        <w:jc w:val="center"/>
        <w:rPr>
          <w:rFonts w:ascii="Times New Roman" w:eastAsia="Times New Roman" w:hAnsi="Times New Roman" w:cs="Times New Roman"/>
          <w:b/>
          <w:color w:val="000000"/>
          <w:sz w:val="28"/>
        </w:rPr>
      </w:pPr>
    </w:p>
    <w:p w14:paraId="367578F2" w14:textId="75C47C0E" w:rsidR="003D614C" w:rsidRDefault="008D3AEF">
      <w:pPr>
        <w:spacing w:after="160" w:line="360" w:lineRule="auto"/>
        <w:ind w:left="568" w:right="472"/>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XXI</w:t>
      </w:r>
      <w:r>
        <w:rPr>
          <w:rFonts w:ascii="Times New Roman" w:eastAsia="Times New Roman" w:hAnsi="Times New Roman" w:cs="Times New Roman"/>
          <w:b/>
          <w:color w:val="000000"/>
          <w:sz w:val="28"/>
          <w:lang w:val="en-US"/>
        </w:rPr>
        <w:t>V</w:t>
      </w:r>
      <w:bookmarkStart w:id="0" w:name="_GoBack"/>
      <w:bookmarkEnd w:id="0"/>
      <w:r w:rsidR="00BB3463">
        <w:rPr>
          <w:rFonts w:ascii="Times New Roman" w:eastAsia="Times New Roman" w:hAnsi="Times New Roman" w:cs="Times New Roman"/>
          <w:b/>
          <w:color w:val="000000"/>
          <w:sz w:val="28"/>
        </w:rPr>
        <w:t xml:space="preserve"> лицейская научно-практическая конференция</w:t>
      </w:r>
    </w:p>
    <w:p w14:paraId="53ADACFC" w14:textId="77777777" w:rsidR="003D614C" w:rsidRDefault="00BB3463">
      <w:pPr>
        <w:spacing w:after="160" w:line="360" w:lineRule="auto"/>
        <w:ind w:left="568" w:right="472"/>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Секция «Лингвистика» (английский язык)</w:t>
      </w:r>
    </w:p>
    <w:p w14:paraId="48D22DEB" w14:textId="77777777" w:rsidR="003D614C" w:rsidRDefault="003D614C">
      <w:pPr>
        <w:spacing w:after="160" w:line="360" w:lineRule="auto"/>
        <w:ind w:left="568" w:right="472"/>
        <w:rPr>
          <w:rFonts w:ascii="Times New Roman" w:eastAsia="Times New Roman" w:hAnsi="Times New Roman" w:cs="Times New Roman"/>
          <w:b/>
          <w:color w:val="000000"/>
          <w:sz w:val="28"/>
        </w:rPr>
      </w:pPr>
    </w:p>
    <w:p w14:paraId="42385934" w14:textId="77777777" w:rsidR="003D614C" w:rsidRDefault="003D614C">
      <w:pPr>
        <w:spacing w:after="160" w:line="360" w:lineRule="auto"/>
        <w:ind w:left="568" w:right="472"/>
        <w:rPr>
          <w:rFonts w:ascii="Times New Roman" w:eastAsia="Times New Roman" w:hAnsi="Times New Roman" w:cs="Times New Roman"/>
          <w:b/>
          <w:color w:val="000000"/>
          <w:sz w:val="28"/>
        </w:rPr>
      </w:pPr>
    </w:p>
    <w:p w14:paraId="06C2E8A6" w14:textId="77777777" w:rsidR="003D614C" w:rsidRDefault="003D614C">
      <w:pPr>
        <w:spacing w:after="160" w:line="360" w:lineRule="auto"/>
        <w:ind w:left="568" w:right="472"/>
        <w:rPr>
          <w:rFonts w:ascii="Times New Roman" w:eastAsia="Times New Roman" w:hAnsi="Times New Roman" w:cs="Times New Roman"/>
          <w:b/>
          <w:color w:val="000000"/>
          <w:sz w:val="28"/>
        </w:rPr>
      </w:pPr>
    </w:p>
    <w:p w14:paraId="7E63EA17" w14:textId="77777777" w:rsidR="003D614C" w:rsidRDefault="00143DFF">
      <w:pPr>
        <w:spacing w:after="160" w:line="360" w:lineRule="auto"/>
        <w:ind w:left="568" w:right="472"/>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Как запомнить английские слова</w:t>
      </w:r>
      <w:r w:rsidR="00BB3463">
        <w:rPr>
          <w:rFonts w:ascii="Times New Roman" w:eastAsia="Times New Roman" w:hAnsi="Times New Roman" w:cs="Times New Roman"/>
          <w:b/>
          <w:color w:val="000000"/>
          <w:sz w:val="28"/>
        </w:rPr>
        <w:t>.</w:t>
      </w:r>
    </w:p>
    <w:p w14:paraId="5A1860A0" w14:textId="77777777" w:rsidR="003D614C" w:rsidRDefault="003D614C">
      <w:pPr>
        <w:spacing w:after="160" w:line="360" w:lineRule="auto"/>
        <w:ind w:left="568" w:right="472"/>
        <w:jc w:val="center"/>
        <w:rPr>
          <w:rFonts w:ascii="Times New Roman" w:eastAsia="Times New Roman" w:hAnsi="Times New Roman" w:cs="Times New Roman"/>
          <w:b/>
          <w:color w:val="000000"/>
          <w:sz w:val="28"/>
        </w:rPr>
      </w:pPr>
    </w:p>
    <w:p w14:paraId="743FC618" w14:textId="77777777" w:rsidR="00143DFF" w:rsidRDefault="00143DFF">
      <w:pPr>
        <w:spacing w:after="160" w:line="360" w:lineRule="auto"/>
        <w:ind w:left="568" w:right="472"/>
        <w:jc w:val="center"/>
        <w:rPr>
          <w:rFonts w:ascii="Times New Roman" w:eastAsia="Times New Roman" w:hAnsi="Times New Roman" w:cs="Times New Roman"/>
          <w:b/>
          <w:color w:val="000000"/>
          <w:sz w:val="28"/>
        </w:rPr>
      </w:pPr>
    </w:p>
    <w:p w14:paraId="4D9F7D1B" w14:textId="77777777" w:rsidR="00143DFF" w:rsidRPr="00114BD8" w:rsidRDefault="00143DFF" w:rsidP="00143DFF">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Выполнила: Камалеева Софья</w:t>
      </w:r>
      <w:r w:rsidRPr="00114BD8">
        <w:rPr>
          <w:rFonts w:ascii="Times New Roman" w:eastAsia="Times New Roman" w:hAnsi="Times New Roman"/>
          <w:sz w:val="28"/>
          <w:szCs w:val="28"/>
        </w:rPr>
        <w:t>,</w:t>
      </w:r>
    </w:p>
    <w:p w14:paraId="7A8F4E58" w14:textId="77777777" w:rsidR="00143DFF" w:rsidRPr="00114BD8" w:rsidRDefault="00143DFF" w:rsidP="00143DFF">
      <w:pPr>
        <w:spacing w:after="0" w:line="240" w:lineRule="auto"/>
        <w:jc w:val="right"/>
        <w:rPr>
          <w:rFonts w:ascii="Times New Roman" w:eastAsia="Times New Roman" w:hAnsi="Times New Roman"/>
          <w:sz w:val="28"/>
          <w:szCs w:val="28"/>
        </w:rPr>
      </w:pPr>
      <w:r w:rsidRPr="00114BD8">
        <w:rPr>
          <w:rFonts w:ascii="Times New Roman" w:eastAsia="Times New Roman" w:hAnsi="Times New Roman"/>
          <w:sz w:val="28"/>
          <w:szCs w:val="28"/>
        </w:rPr>
        <w:t xml:space="preserve">                 ученица 8 А класса</w:t>
      </w:r>
    </w:p>
    <w:p w14:paraId="66BD887E" w14:textId="77777777" w:rsidR="00143DFF" w:rsidRPr="00114BD8" w:rsidRDefault="00143DFF" w:rsidP="00143DFF">
      <w:pPr>
        <w:spacing w:after="0" w:line="240" w:lineRule="auto"/>
        <w:jc w:val="right"/>
        <w:rPr>
          <w:rFonts w:ascii="Times New Roman" w:eastAsia="Times New Roman" w:hAnsi="Times New Roman"/>
          <w:sz w:val="28"/>
          <w:szCs w:val="28"/>
        </w:rPr>
      </w:pPr>
      <w:r w:rsidRPr="00114BD8">
        <w:rPr>
          <w:rFonts w:ascii="Times New Roman" w:eastAsia="Times New Roman" w:hAnsi="Times New Roman"/>
          <w:sz w:val="28"/>
          <w:szCs w:val="28"/>
        </w:rPr>
        <w:t xml:space="preserve">                        МНБОУ «Лицей №76»</w:t>
      </w:r>
    </w:p>
    <w:p w14:paraId="102A33CD" w14:textId="77777777" w:rsidR="00143DFF" w:rsidRPr="00114BD8" w:rsidRDefault="00143DFF" w:rsidP="00143DFF">
      <w:pPr>
        <w:spacing w:after="0" w:line="240" w:lineRule="auto"/>
        <w:jc w:val="right"/>
        <w:rPr>
          <w:rFonts w:ascii="Times New Roman" w:eastAsia="Times New Roman" w:hAnsi="Times New Roman"/>
          <w:sz w:val="28"/>
          <w:szCs w:val="28"/>
        </w:rPr>
      </w:pPr>
    </w:p>
    <w:p w14:paraId="3E11F3C6" w14:textId="77777777" w:rsidR="00143DFF" w:rsidRPr="00114BD8" w:rsidRDefault="00143DFF" w:rsidP="00143DFF">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Научный руководитель: Гоняйкина Т.Б.</w:t>
      </w:r>
      <w:r w:rsidRPr="00114BD8">
        <w:rPr>
          <w:rFonts w:ascii="Times New Roman" w:eastAsia="Times New Roman" w:hAnsi="Times New Roman"/>
          <w:sz w:val="28"/>
          <w:szCs w:val="28"/>
        </w:rPr>
        <w:t>,</w:t>
      </w:r>
    </w:p>
    <w:p w14:paraId="51C1C487" w14:textId="77777777" w:rsidR="00143DFF" w:rsidRPr="00114BD8" w:rsidRDefault="00143DFF" w:rsidP="00143DFF">
      <w:pPr>
        <w:spacing w:after="0" w:line="240" w:lineRule="auto"/>
        <w:jc w:val="right"/>
        <w:rPr>
          <w:rFonts w:ascii="Times New Roman" w:eastAsia="Times New Roman" w:hAnsi="Times New Roman"/>
          <w:sz w:val="28"/>
          <w:szCs w:val="28"/>
        </w:rPr>
      </w:pPr>
      <w:r w:rsidRPr="00114BD8">
        <w:rPr>
          <w:rFonts w:ascii="Times New Roman" w:eastAsia="Times New Roman" w:hAnsi="Times New Roman"/>
          <w:sz w:val="28"/>
          <w:szCs w:val="28"/>
        </w:rPr>
        <w:t xml:space="preserve">                                      </w:t>
      </w:r>
      <w:r>
        <w:rPr>
          <w:rFonts w:ascii="Times New Roman" w:eastAsia="Times New Roman" w:hAnsi="Times New Roman"/>
          <w:sz w:val="28"/>
          <w:szCs w:val="28"/>
        </w:rPr>
        <w:t xml:space="preserve">                учитель английского языка</w:t>
      </w:r>
      <w:r w:rsidRPr="00114BD8">
        <w:rPr>
          <w:rFonts w:ascii="Times New Roman" w:eastAsia="Times New Roman" w:hAnsi="Times New Roman"/>
          <w:sz w:val="28"/>
          <w:szCs w:val="28"/>
        </w:rPr>
        <w:t xml:space="preserve"> </w:t>
      </w:r>
    </w:p>
    <w:p w14:paraId="119D4178" w14:textId="77777777" w:rsidR="00143DFF" w:rsidRPr="00114BD8" w:rsidRDefault="00143DFF" w:rsidP="00143DFF">
      <w:pPr>
        <w:spacing w:after="0" w:line="240" w:lineRule="auto"/>
        <w:jc w:val="right"/>
        <w:rPr>
          <w:rFonts w:ascii="Times New Roman" w:eastAsia="Times New Roman" w:hAnsi="Times New Roman"/>
          <w:sz w:val="28"/>
          <w:szCs w:val="28"/>
        </w:rPr>
      </w:pPr>
    </w:p>
    <w:p w14:paraId="58E54493" w14:textId="77777777" w:rsidR="00143DFF" w:rsidRPr="00114BD8" w:rsidRDefault="00143DFF" w:rsidP="00143DFF">
      <w:pPr>
        <w:spacing w:after="0" w:line="240" w:lineRule="auto"/>
        <w:jc w:val="right"/>
        <w:rPr>
          <w:rFonts w:ascii="Times New Roman" w:eastAsia="Times New Roman" w:hAnsi="Times New Roman"/>
          <w:sz w:val="28"/>
          <w:szCs w:val="28"/>
        </w:rPr>
      </w:pPr>
    </w:p>
    <w:p w14:paraId="6E84AD24" w14:textId="77777777" w:rsidR="00143DFF" w:rsidRDefault="00143DFF">
      <w:pPr>
        <w:spacing w:after="160" w:line="360" w:lineRule="auto"/>
        <w:ind w:left="568" w:right="472"/>
        <w:jc w:val="center"/>
        <w:rPr>
          <w:rFonts w:ascii="Times New Roman" w:eastAsia="Times New Roman" w:hAnsi="Times New Roman" w:cs="Times New Roman"/>
          <w:b/>
          <w:color w:val="000000"/>
          <w:sz w:val="28"/>
        </w:rPr>
      </w:pPr>
    </w:p>
    <w:p w14:paraId="72F333F0" w14:textId="77777777" w:rsidR="003D614C" w:rsidRDefault="003D614C">
      <w:pPr>
        <w:spacing w:after="160" w:line="360" w:lineRule="auto"/>
        <w:ind w:left="568" w:right="472"/>
        <w:rPr>
          <w:rFonts w:ascii="Times New Roman" w:eastAsia="Times New Roman" w:hAnsi="Times New Roman" w:cs="Times New Roman"/>
          <w:b/>
          <w:color w:val="000000"/>
          <w:sz w:val="28"/>
        </w:rPr>
      </w:pPr>
    </w:p>
    <w:p w14:paraId="771C73BF" w14:textId="77777777" w:rsidR="003D614C" w:rsidRDefault="003D614C">
      <w:pPr>
        <w:spacing w:after="160" w:line="360" w:lineRule="auto"/>
        <w:ind w:left="568" w:right="472"/>
        <w:rPr>
          <w:rFonts w:ascii="Times New Roman" w:eastAsia="Times New Roman" w:hAnsi="Times New Roman" w:cs="Times New Roman"/>
          <w:b/>
          <w:color w:val="000000"/>
          <w:sz w:val="28"/>
        </w:rPr>
      </w:pPr>
    </w:p>
    <w:p w14:paraId="19916671" w14:textId="77777777" w:rsidR="003D614C" w:rsidRDefault="00BB3463" w:rsidP="00143DFF">
      <w:pPr>
        <w:spacing w:after="0" w:line="360" w:lineRule="auto"/>
        <w:ind w:left="568" w:right="472"/>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14:paraId="7A13C0DC" w14:textId="77777777" w:rsidR="003D614C" w:rsidRDefault="003D614C">
      <w:pPr>
        <w:spacing w:after="160" w:line="360" w:lineRule="auto"/>
        <w:ind w:left="568" w:right="472"/>
        <w:rPr>
          <w:rFonts w:ascii="Times New Roman" w:eastAsia="Times New Roman" w:hAnsi="Times New Roman" w:cs="Times New Roman"/>
          <w:b/>
          <w:color w:val="000000"/>
          <w:sz w:val="28"/>
        </w:rPr>
      </w:pPr>
    </w:p>
    <w:p w14:paraId="62DAA085" w14:textId="77777777" w:rsidR="003D614C" w:rsidRDefault="003D614C">
      <w:pPr>
        <w:spacing w:after="160" w:line="360" w:lineRule="auto"/>
        <w:ind w:left="568" w:right="472"/>
        <w:rPr>
          <w:rFonts w:ascii="Times New Roman" w:eastAsia="Times New Roman" w:hAnsi="Times New Roman" w:cs="Times New Roman"/>
          <w:b/>
          <w:color w:val="000000"/>
          <w:sz w:val="28"/>
        </w:rPr>
      </w:pPr>
    </w:p>
    <w:p w14:paraId="784CFE08" w14:textId="77777777" w:rsidR="00143DFF" w:rsidRDefault="00143DFF">
      <w:pPr>
        <w:spacing w:after="160" w:line="360" w:lineRule="auto"/>
        <w:ind w:left="568" w:right="472"/>
        <w:jc w:val="center"/>
        <w:rPr>
          <w:rFonts w:ascii="Times New Roman" w:eastAsia="Times New Roman" w:hAnsi="Times New Roman" w:cs="Times New Roman"/>
          <w:b/>
          <w:color w:val="000000"/>
          <w:sz w:val="28"/>
        </w:rPr>
      </w:pPr>
    </w:p>
    <w:p w14:paraId="3CBA7271" w14:textId="77777777" w:rsidR="00143DFF" w:rsidRDefault="00143DFF">
      <w:pPr>
        <w:spacing w:after="160" w:line="360" w:lineRule="auto"/>
        <w:ind w:left="568" w:right="472"/>
        <w:jc w:val="center"/>
        <w:rPr>
          <w:rFonts w:ascii="Times New Roman" w:eastAsia="Times New Roman" w:hAnsi="Times New Roman" w:cs="Times New Roman"/>
          <w:b/>
          <w:color w:val="000000"/>
          <w:sz w:val="28"/>
        </w:rPr>
      </w:pPr>
    </w:p>
    <w:p w14:paraId="57C52481" w14:textId="77777777" w:rsidR="00143DFF" w:rsidRDefault="00BB3463" w:rsidP="00143DFF">
      <w:pPr>
        <w:spacing w:after="160" w:line="360" w:lineRule="auto"/>
        <w:ind w:right="472"/>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Новокузнецк</w:t>
      </w:r>
      <w:r w:rsidR="00143DFF">
        <w:rPr>
          <w:rFonts w:ascii="Times New Roman" w:eastAsia="Times New Roman" w:hAnsi="Times New Roman" w:cs="Times New Roman"/>
          <w:b/>
          <w:color w:val="000000"/>
          <w:sz w:val="28"/>
        </w:rPr>
        <w:t xml:space="preserve"> </w:t>
      </w:r>
    </w:p>
    <w:p w14:paraId="41163F55" w14:textId="77777777" w:rsidR="003D614C" w:rsidRDefault="00BB3463" w:rsidP="00143DFF">
      <w:pPr>
        <w:spacing w:after="160" w:line="360" w:lineRule="auto"/>
        <w:ind w:right="472"/>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2018</w:t>
      </w:r>
    </w:p>
    <w:p w14:paraId="3A53FEE0" w14:textId="77777777" w:rsidR="003C27D2" w:rsidRDefault="003C27D2" w:rsidP="00143DFF">
      <w:pPr>
        <w:spacing w:after="160" w:line="360" w:lineRule="auto"/>
        <w:ind w:left="568" w:right="472"/>
        <w:rPr>
          <w:rFonts w:ascii="Times New Roman" w:eastAsia="Times New Roman" w:hAnsi="Times New Roman" w:cs="Times New Roman"/>
          <w:b/>
          <w:color w:val="000000"/>
          <w:sz w:val="28"/>
        </w:rPr>
      </w:pPr>
    </w:p>
    <w:p w14:paraId="4365AC45" w14:textId="77777777" w:rsidR="003C27D2" w:rsidRDefault="003C27D2" w:rsidP="00143DFF">
      <w:pPr>
        <w:spacing w:after="160" w:line="360" w:lineRule="auto"/>
        <w:ind w:left="568" w:right="472"/>
        <w:rPr>
          <w:rFonts w:ascii="Times New Roman" w:eastAsia="Times New Roman" w:hAnsi="Times New Roman" w:cs="Times New Roman"/>
          <w:b/>
          <w:color w:val="000000"/>
          <w:sz w:val="28"/>
        </w:rPr>
      </w:pPr>
    </w:p>
    <w:p w14:paraId="0D886AE3" w14:textId="77777777" w:rsidR="003D614C" w:rsidRPr="00143DFF" w:rsidRDefault="00BB3463" w:rsidP="00143DFF">
      <w:pPr>
        <w:spacing w:after="160" w:line="360" w:lineRule="auto"/>
        <w:ind w:left="568" w:right="472"/>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Содержание</w:t>
      </w:r>
    </w:p>
    <w:p w14:paraId="4579331F" w14:textId="209B691B"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 Введение………………………………………………………………</w:t>
      </w:r>
      <w:r w:rsidR="008D3AEF">
        <w:rPr>
          <w:rFonts w:ascii="Times New Roman" w:eastAsia="Times New Roman" w:hAnsi="Times New Roman" w:cs="Times New Roman"/>
          <w:color w:val="000000"/>
          <w:sz w:val="28"/>
        </w:rPr>
        <w:t>3</w:t>
      </w:r>
    </w:p>
    <w:p w14:paraId="55AB0FFE" w14:textId="35130410" w:rsidR="003D614C" w:rsidRDefault="00143DFF">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II. Основная </w:t>
      </w:r>
      <w:r w:rsidR="008D3AEF">
        <w:rPr>
          <w:rFonts w:ascii="Times New Roman" w:eastAsia="Times New Roman" w:hAnsi="Times New Roman" w:cs="Times New Roman"/>
          <w:color w:val="000000"/>
          <w:sz w:val="28"/>
        </w:rPr>
        <w:t>часть</w:t>
      </w:r>
    </w:p>
    <w:p w14:paraId="1E91540C" w14:textId="62F1F619"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 Процесс запоминания слов</w:t>
      </w:r>
      <w:r w:rsidR="00143DFF">
        <w:rPr>
          <w:rFonts w:ascii="Times New Roman" w:eastAsia="Times New Roman" w:hAnsi="Times New Roman" w:cs="Times New Roman"/>
          <w:color w:val="000000"/>
          <w:sz w:val="28"/>
        </w:rPr>
        <w:t>…………………………………………</w:t>
      </w:r>
      <w:r w:rsidR="008D3AEF">
        <w:rPr>
          <w:rFonts w:ascii="Times New Roman" w:eastAsia="Times New Roman" w:hAnsi="Times New Roman" w:cs="Times New Roman"/>
          <w:color w:val="000000"/>
          <w:sz w:val="28"/>
        </w:rPr>
        <w:t>5</w:t>
      </w:r>
    </w:p>
    <w:p w14:paraId="485222DB" w14:textId="3787EB14"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 Память. Классификация памяти</w:t>
      </w:r>
      <w:r w:rsidR="00143DFF">
        <w:rPr>
          <w:rFonts w:ascii="Times New Roman" w:eastAsia="Times New Roman" w:hAnsi="Times New Roman" w:cs="Times New Roman"/>
          <w:color w:val="000000"/>
          <w:sz w:val="28"/>
        </w:rPr>
        <w:t>…………………………………</w:t>
      </w:r>
      <w:r w:rsidR="008D3AEF">
        <w:rPr>
          <w:rFonts w:ascii="Times New Roman" w:eastAsia="Times New Roman" w:hAnsi="Times New Roman" w:cs="Times New Roman"/>
          <w:color w:val="000000"/>
          <w:sz w:val="28"/>
        </w:rPr>
        <w:t>…6</w:t>
      </w:r>
    </w:p>
    <w:p w14:paraId="121004E0" w14:textId="2544A18C"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 Методы запоминания английских слов</w:t>
      </w:r>
      <w:r w:rsidR="00143DFF">
        <w:rPr>
          <w:rFonts w:ascii="Times New Roman" w:eastAsia="Times New Roman" w:hAnsi="Times New Roman" w:cs="Times New Roman"/>
          <w:color w:val="000000"/>
          <w:sz w:val="28"/>
        </w:rPr>
        <w:t>…………………………</w:t>
      </w:r>
      <w:r w:rsidR="008D3AEF">
        <w:rPr>
          <w:rFonts w:ascii="Times New Roman" w:eastAsia="Times New Roman" w:hAnsi="Times New Roman" w:cs="Times New Roman"/>
          <w:color w:val="000000"/>
          <w:sz w:val="28"/>
        </w:rPr>
        <w:t>…9</w:t>
      </w:r>
    </w:p>
    <w:p w14:paraId="0B97CCA3" w14:textId="5F5ADEEC"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III. Практическая часть</w:t>
      </w:r>
      <w:r w:rsidR="00143DFF">
        <w:rPr>
          <w:rFonts w:ascii="Times New Roman" w:eastAsia="Times New Roman" w:hAnsi="Times New Roman" w:cs="Times New Roman"/>
          <w:color w:val="000000"/>
          <w:sz w:val="28"/>
        </w:rPr>
        <w:t>. Результаты анализа анкетирования учащихся.</w:t>
      </w:r>
      <w:r>
        <w:rPr>
          <w:rFonts w:ascii="Times New Roman" w:eastAsia="Times New Roman" w:hAnsi="Times New Roman" w:cs="Times New Roman"/>
          <w:color w:val="000000"/>
          <w:sz w:val="28"/>
        </w:rPr>
        <w:t>…………………………………………………</w:t>
      </w:r>
      <w:r w:rsidR="00143DFF">
        <w:rPr>
          <w:rFonts w:ascii="Times New Roman" w:eastAsia="Times New Roman" w:hAnsi="Times New Roman" w:cs="Times New Roman"/>
          <w:color w:val="000000"/>
          <w:sz w:val="28"/>
        </w:rPr>
        <w:t>…………….</w:t>
      </w:r>
      <w:r w:rsidR="008D3AEF">
        <w:rPr>
          <w:rFonts w:ascii="Times New Roman" w:eastAsia="Times New Roman" w:hAnsi="Times New Roman" w:cs="Times New Roman"/>
          <w:color w:val="000000"/>
          <w:sz w:val="28"/>
        </w:rPr>
        <w:t>.13</w:t>
      </w:r>
    </w:p>
    <w:p w14:paraId="599232B9" w14:textId="3D9BF8D4"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IV. Заключение</w:t>
      </w:r>
      <w:r w:rsidR="00843831">
        <w:rPr>
          <w:rFonts w:ascii="Times New Roman" w:eastAsia="Times New Roman" w:hAnsi="Times New Roman" w:cs="Times New Roman"/>
          <w:color w:val="000000"/>
          <w:sz w:val="28"/>
        </w:rPr>
        <w:t>,</w:t>
      </w:r>
      <w:r w:rsidR="00143DFF">
        <w:rPr>
          <w:rFonts w:ascii="Times New Roman" w:eastAsia="Times New Roman" w:hAnsi="Times New Roman" w:cs="Times New Roman"/>
          <w:color w:val="000000"/>
          <w:sz w:val="28"/>
        </w:rPr>
        <w:t xml:space="preserve"> выводы по работе</w:t>
      </w:r>
      <w:r w:rsidR="00843831">
        <w:rPr>
          <w:rFonts w:ascii="Times New Roman" w:eastAsia="Times New Roman" w:hAnsi="Times New Roman" w:cs="Times New Roman"/>
          <w:color w:val="000000"/>
          <w:sz w:val="28"/>
        </w:rPr>
        <w:t xml:space="preserve"> и рекомендации ………………</w:t>
      </w:r>
      <w:r w:rsidR="008D3AEF">
        <w:rPr>
          <w:rFonts w:ascii="Times New Roman" w:eastAsia="Times New Roman" w:hAnsi="Times New Roman" w:cs="Times New Roman"/>
          <w:color w:val="000000"/>
          <w:sz w:val="28"/>
        </w:rPr>
        <w:t>…14</w:t>
      </w:r>
    </w:p>
    <w:p w14:paraId="58B0D52C" w14:textId="5BD677E6"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V. Литература……………………………………………………………</w:t>
      </w:r>
      <w:r w:rsidR="008D3AEF">
        <w:rPr>
          <w:rFonts w:ascii="Times New Roman" w:eastAsia="Times New Roman" w:hAnsi="Times New Roman" w:cs="Times New Roman"/>
          <w:color w:val="000000"/>
          <w:sz w:val="28"/>
        </w:rPr>
        <w:t>15</w:t>
      </w:r>
    </w:p>
    <w:p w14:paraId="12EEDD64" w14:textId="4DC29A08"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VI. Приложение………………………………………………………….</w:t>
      </w:r>
      <w:r w:rsidR="008D3AEF">
        <w:rPr>
          <w:rFonts w:ascii="Times New Roman" w:eastAsia="Times New Roman" w:hAnsi="Times New Roman" w:cs="Times New Roman"/>
          <w:color w:val="000000"/>
          <w:sz w:val="28"/>
        </w:rPr>
        <w:t>16</w:t>
      </w:r>
    </w:p>
    <w:p w14:paraId="70B00816" w14:textId="77777777" w:rsidR="003D614C" w:rsidRDefault="003D614C">
      <w:pPr>
        <w:spacing w:after="160" w:line="360" w:lineRule="auto"/>
        <w:ind w:left="568" w:right="472"/>
        <w:rPr>
          <w:rFonts w:ascii="Times New Roman" w:eastAsia="Times New Roman" w:hAnsi="Times New Roman" w:cs="Times New Roman"/>
          <w:color w:val="000000"/>
          <w:sz w:val="28"/>
        </w:rPr>
      </w:pPr>
    </w:p>
    <w:p w14:paraId="2C332E20" w14:textId="77777777" w:rsidR="003D614C" w:rsidRDefault="003D614C">
      <w:pPr>
        <w:spacing w:after="160" w:line="360" w:lineRule="auto"/>
        <w:ind w:left="568" w:right="472"/>
        <w:jc w:val="center"/>
        <w:rPr>
          <w:rFonts w:ascii="Times New Roman" w:eastAsia="Times New Roman" w:hAnsi="Times New Roman" w:cs="Times New Roman"/>
          <w:sz w:val="28"/>
        </w:rPr>
      </w:pPr>
    </w:p>
    <w:p w14:paraId="427D5E76" w14:textId="77777777" w:rsidR="003D614C" w:rsidRDefault="003D614C">
      <w:pPr>
        <w:spacing w:after="160" w:line="360" w:lineRule="auto"/>
        <w:ind w:left="568" w:right="472"/>
        <w:jc w:val="center"/>
        <w:rPr>
          <w:rFonts w:ascii="Times New Roman" w:eastAsia="Times New Roman" w:hAnsi="Times New Roman" w:cs="Times New Roman"/>
          <w:sz w:val="28"/>
        </w:rPr>
      </w:pPr>
    </w:p>
    <w:p w14:paraId="5E9DB0BA" w14:textId="77777777" w:rsidR="003D614C" w:rsidRDefault="003D614C">
      <w:pPr>
        <w:spacing w:after="160" w:line="360" w:lineRule="auto"/>
        <w:ind w:left="568" w:right="472"/>
        <w:jc w:val="center"/>
        <w:rPr>
          <w:rFonts w:ascii="Times New Roman" w:eastAsia="Times New Roman" w:hAnsi="Times New Roman" w:cs="Times New Roman"/>
          <w:sz w:val="28"/>
        </w:rPr>
      </w:pPr>
    </w:p>
    <w:p w14:paraId="6291C3EF" w14:textId="77777777" w:rsidR="003D614C" w:rsidRDefault="003D614C">
      <w:pPr>
        <w:spacing w:after="160" w:line="360" w:lineRule="auto"/>
        <w:ind w:left="568" w:right="472"/>
        <w:jc w:val="center"/>
        <w:rPr>
          <w:rFonts w:ascii="Times New Roman" w:eastAsia="Times New Roman" w:hAnsi="Times New Roman" w:cs="Times New Roman"/>
          <w:sz w:val="28"/>
        </w:rPr>
      </w:pPr>
    </w:p>
    <w:p w14:paraId="0D16850A" w14:textId="77777777" w:rsidR="003D614C" w:rsidRDefault="003D614C">
      <w:pPr>
        <w:spacing w:after="160" w:line="360" w:lineRule="auto"/>
        <w:ind w:left="568" w:right="472"/>
        <w:jc w:val="center"/>
        <w:rPr>
          <w:rFonts w:ascii="Times New Roman" w:eastAsia="Times New Roman" w:hAnsi="Times New Roman" w:cs="Times New Roman"/>
          <w:sz w:val="28"/>
        </w:rPr>
      </w:pPr>
    </w:p>
    <w:p w14:paraId="33FA829C" w14:textId="77777777" w:rsidR="003D614C" w:rsidRDefault="003D614C">
      <w:pPr>
        <w:spacing w:before="100" w:after="100" w:line="360" w:lineRule="auto"/>
        <w:ind w:left="568" w:right="472"/>
        <w:rPr>
          <w:rFonts w:ascii="Times New Roman" w:eastAsia="Times New Roman" w:hAnsi="Times New Roman" w:cs="Times New Roman"/>
          <w:sz w:val="28"/>
          <w:shd w:val="clear" w:color="auto" w:fill="FFFFFF"/>
        </w:rPr>
      </w:pPr>
    </w:p>
    <w:p w14:paraId="2C717A6F" w14:textId="77777777" w:rsidR="003D614C" w:rsidRDefault="003D614C">
      <w:pPr>
        <w:spacing w:before="100" w:after="100" w:line="360" w:lineRule="auto"/>
        <w:ind w:left="568" w:right="472"/>
        <w:rPr>
          <w:rFonts w:ascii="Times New Roman" w:eastAsia="Times New Roman" w:hAnsi="Times New Roman" w:cs="Times New Roman"/>
          <w:sz w:val="28"/>
          <w:shd w:val="clear" w:color="auto" w:fill="FFFFFF"/>
        </w:rPr>
      </w:pPr>
    </w:p>
    <w:p w14:paraId="1872AD0C" w14:textId="77777777" w:rsidR="003D614C" w:rsidRDefault="00BB3463">
      <w:pPr>
        <w:spacing w:before="100" w:after="100" w:line="360" w:lineRule="auto"/>
        <w:ind w:left="568" w:right="472"/>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p>
    <w:p w14:paraId="02656C19" w14:textId="77777777" w:rsidR="003D614C" w:rsidRDefault="003D614C">
      <w:pPr>
        <w:spacing w:before="100" w:after="100" w:line="360" w:lineRule="auto"/>
        <w:ind w:left="568" w:right="472"/>
        <w:rPr>
          <w:rFonts w:ascii="Times New Roman" w:eastAsia="Times New Roman" w:hAnsi="Times New Roman" w:cs="Times New Roman"/>
          <w:color w:val="000000"/>
          <w:sz w:val="28"/>
          <w:shd w:val="clear" w:color="auto" w:fill="FFFFFF"/>
        </w:rPr>
      </w:pPr>
    </w:p>
    <w:p w14:paraId="07F09A2E" w14:textId="77777777" w:rsidR="003D614C" w:rsidRDefault="003D614C">
      <w:pPr>
        <w:spacing w:before="100" w:after="100" w:line="360" w:lineRule="auto"/>
        <w:ind w:left="568" w:right="472"/>
        <w:rPr>
          <w:rFonts w:ascii="Times New Roman" w:eastAsia="Times New Roman" w:hAnsi="Times New Roman" w:cs="Times New Roman"/>
          <w:color w:val="000000"/>
          <w:sz w:val="28"/>
          <w:shd w:val="clear" w:color="auto" w:fill="FFFFFF"/>
        </w:rPr>
      </w:pPr>
    </w:p>
    <w:p w14:paraId="40DECF96" w14:textId="77777777" w:rsidR="00B72FAE" w:rsidRPr="008D3AEF" w:rsidRDefault="00B72FAE" w:rsidP="008D3AEF">
      <w:pPr>
        <w:spacing w:before="100" w:after="100" w:line="360" w:lineRule="auto"/>
        <w:ind w:right="472"/>
        <w:rPr>
          <w:rFonts w:ascii="Times New Roman" w:eastAsia="Times New Roman" w:hAnsi="Times New Roman" w:cs="Times New Roman"/>
          <w:b/>
          <w:color w:val="000000"/>
          <w:sz w:val="28"/>
          <w:shd w:val="clear" w:color="auto" w:fill="FFFFFF"/>
        </w:rPr>
      </w:pPr>
    </w:p>
    <w:p w14:paraId="3ECE73E3" w14:textId="77777777" w:rsidR="00B72FAE" w:rsidRDefault="00B72FAE" w:rsidP="00B72FAE">
      <w:pPr>
        <w:pStyle w:val="a5"/>
        <w:spacing w:before="100" w:after="100" w:line="360" w:lineRule="auto"/>
        <w:ind w:left="1288" w:right="472"/>
        <w:rPr>
          <w:rFonts w:ascii="Times New Roman" w:eastAsia="Times New Roman" w:hAnsi="Times New Roman" w:cs="Times New Roman"/>
          <w:b/>
          <w:color w:val="000000"/>
          <w:sz w:val="28"/>
          <w:shd w:val="clear" w:color="auto" w:fill="FFFFFF"/>
        </w:rPr>
      </w:pPr>
    </w:p>
    <w:p w14:paraId="1140AB14" w14:textId="77777777" w:rsidR="003D614C" w:rsidRPr="00B72FAE" w:rsidRDefault="00BB3463" w:rsidP="00B72FAE">
      <w:pPr>
        <w:pStyle w:val="a5"/>
        <w:numPr>
          <w:ilvl w:val="0"/>
          <w:numId w:val="5"/>
        </w:numPr>
        <w:spacing w:before="100" w:after="100" w:line="360" w:lineRule="auto"/>
        <w:ind w:right="472"/>
        <w:jc w:val="center"/>
        <w:rPr>
          <w:rFonts w:ascii="Times New Roman" w:eastAsia="Times New Roman" w:hAnsi="Times New Roman" w:cs="Times New Roman"/>
          <w:b/>
          <w:color w:val="000000"/>
          <w:sz w:val="28"/>
          <w:shd w:val="clear" w:color="auto" w:fill="FFFFFF"/>
        </w:rPr>
      </w:pPr>
      <w:r w:rsidRPr="00B72FAE">
        <w:rPr>
          <w:rFonts w:ascii="Times New Roman" w:eastAsia="Times New Roman" w:hAnsi="Times New Roman" w:cs="Times New Roman"/>
          <w:b/>
          <w:color w:val="000000"/>
          <w:sz w:val="28"/>
          <w:shd w:val="clear" w:color="auto" w:fill="FFFFFF"/>
        </w:rPr>
        <w:t>Введение.</w:t>
      </w:r>
    </w:p>
    <w:p w14:paraId="78EFC90C" w14:textId="4366F8A2" w:rsidR="003D614C" w:rsidRPr="003C27D2" w:rsidRDefault="00B72FAE" w:rsidP="00B72FAE">
      <w:pPr>
        <w:spacing w:after="210" w:line="360" w:lineRule="auto"/>
        <w:ind w:left="568" w:right="472"/>
        <w:jc w:val="both"/>
        <w:rPr>
          <w:rFonts w:ascii="Times New Roman" w:eastAsia="Times New Roman" w:hAnsi="Times New Roman" w:cs="Times New Roman"/>
          <w:color w:val="000000"/>
          <w:sz w:val="28"/>
          <w:shd w:val="clear" w:color="auto" w:fill="FFFFFF"/>
        </w:rPr>
      </w:pPr>
      <w:r w:rsidRPr="00B72FAE">
        <w:rPr>
          <w:rFonts w:ascii="Times New Roman" w:eastAsia="Times New Roman" w:hAnsi="Times New Roman" w:cs="Times New Roman"/>
          <w:color w:val="333333"/>
          <w:sz w:val="28"/>
          <w:shd w:val="clear" w:color="auto" w:fill="FFFFFF"/>
        </w:rPr>
        <w:t xml:space="preserve">          </w:t>
      </w:r>
      <w:r w:rsidR="00BB3463">
        <w:rPr>
          <w:rFonts w:ascii="Times New Roman" w:eastAsia="Times New Roman" w:hAnsi="Times New Roman" w:cs="Times New Roman"/>
          <w:color w:val="333333"/>
          <w:sz w:val="28"/>
          <w:shd w:val="clear" w:color="auto" w:fill="FFFFFF"/>
        </w:rPr>
        <w:t>Знание английского языка в современном мире явл</w:t>
      </w:r>
      <w:r>
        <w:rPr>
          <w:rFonts w:ascii="Times New Roman" w:eastAsia="Times New Roman" w:hAnsi="Times New Roman" w:cs="Times New Roman"/>
          <w:color w:val="333333"/>
          <w:sz w:val="28"/>
          <w:shd w:val="clear" w:color="auto" w:fill="FFFFFF"/>
        </w:rPr>
        <w:t>яется своеобразным окном в мир.</w:t>
      </w:r>
      <w:r>
        <w:rPr>
          <w:rFonts w:ascii="Times New Roman" w:eastAsia="Times New Roman" w:hAnsi="Times New Roman" w:cs="Times New Roman"/>
          <w:color w:val="222222"/>
          <w:sz w:val="28"/>
          <w:shd w:val="clear" w:color="auto" w:fill="FFFFFF"/>
        </w:rPr>
        <w:t xml:space="preserve"> C</w:t>
      </w:r>
      <w:r w:rsidR="00BB3463">
        <w:rPr>
          <w:rFonts w:ascii="Times New Roman" w:eastAsia="Times New Roman" w:hAnsi="Times New Roman" w:cs="Times New Roman"/>
          <w:color w:val="222222"/>
          <w:sz w:val="28"/>
          <w:shd w:val="clear" w:color="auto" w:fill="FFFFFF"/>
        </w:rPr>
        <w:t>амое сложное в </w:t>
      </w:r>
      <w:r w:rsidR="00BB3463">
        <w:rPr>
          <w:rFonts w:ascii="Times New Roman" w:eastAsia="Times New Roman" w:hAnsi="Times New Roman" w:cs="Times New Roman"/>
          <w:color w:val="000000"/>
          <w:sz w:val="28"/>
          <w:shd w:val="clear" w:color="auto" w:fill="FFFFFF"/>
        </w:rPr>
        <w:t>изучении языка</w:t>
      </w:r>
      <w:r>
        <w:rPr>
          <w:rFonts w:ascii="Times New Roman" w:eastAsia="Times New Roman" w:hAnsi="Times New Roman" w:cs="Times New Roman"/>
          <w:color w:val="222222"/>
          <w:sz w:val="28"/>
          <w:shd w:val="clear" w:color="auto" w:fill="FFFFFF"/>
        </w:rPr>
        <w:t> –</w:t>
      </w:r>
      <w:r w:rsidRPr="00B72FAE">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color w:val="222222"/>
          <w:sz w:val="28"/>
          <w:shd w:val="clear" w:color="auto" w:fill="FFFFFF"/>
        </w:rPr>
        <w:t>набрать</w:t>
      </w:r>
      <w:r w:rsidRPr="00B72FAE">
        <w:rPr>
          <w:rFonts w:ascii="Times New Roman" w:eastAsia="Times New Roman" w:hAnsi="Times New Roman" w:cs="Times New Roman"/>
          <w:color w:val="222222"/>
          <w:sz w:val="28"/>
          <w:shd w:val="clear" w:color="auto" w:fill="FFFFFF"/>
        </w:rPr>
        <w:t xml:space="preserve"> </w:t>
      </w:r>
      <w:r w:rsidR="00BB3463">
        <w:rPr>
          <w:rFonts w:ascii="Times New Roman" w:eastAsia="Times New Roman" w:hAnsi="Times New Roman" w:cs="Times New Roman"/>
          <w:color w:val="222222"/>
          <w:sz w:val="28"/>
          <w:shd w:val="clear" w:color="auto" w:fill="FFFFFF"/>
        </w:rPr>
        <w:t>словарную базу</w:t>
      </w:r>
      <w:r w:rsidR="00BB3463">
        <w:rPr>
          <w:rFonts w:ascii="Times New Roman" w:eastAsia="Times New Roman" w:hAnsi="Times New Roman" w:cs="Times New Roman"/>
          <w:b/>
          <w:color w:val="222222"/>
          <w:sz w:val="28"/>
          <w:shd w:val="clear" w:color="auto" w:fill="FFFFFF"/>
        </w:rPr>
        <w:t>.</w:t>
      </w:r>
      <w:r>
        <w:rPr>
          <w:rFonts w:ascii="Times New Roman" w:eastAsia="Times New Roman" w:hAnsi="Times New Roman" w:cs="Times New Roman"/>
          <w:color w:val="333333"/>
          <w:sz w:val="28"/>
          <w:shd w:val="clear" w:color="auto" w:fill="FFFFFF"/>
        </w:rPr>
        <w:t xml:space="preserve"> </w:t>
      </w:r>
      <w:r w:rsidR="00BB3463">
        <w:rPr>
          <w:rFonts w:ascii="Times New Roman" w:eastAsia="Times New Roman" w:hAnsi="Times New Roman" w:cs="Times New Roman"/>
          <w:color w:val="000000"/>
          <w:sz w:val="28"/>
          <w:shd w:val="clear" w:color="auto" w:fill="FFFFFF"/>
        </w:rPr>
        <w:t>Большой запас слов обязателен также для успешной сдачи Е</w:t>
      </w:r>
      <w:r w:rsidR="00C42F83">
        <w:rPr>
          <w:rFonts w:ascii="Times New Roman" w:eastAsia="Times New Roman" w:hAnsi="Times New Roman" w:cs="Times New Roman"/>
          <w:color w:val="000000"/>
          <w:sz w:val="28"/>
          <w:shd w:val="clear" w:color="auto" w:fill="FFFFFF"/>
        </w:rPr>
        <w:t xml:space="preserve">ГЭ.  Для меня и моих одноклассников </w:t>
      </w:r>
      <w:r w:rsidR="00BB3463">
        <w:rPr>
          <w:rFonts w:ascii="Times New Roman" w:eastAsia="Times New Roman" w:hAnsi="Times New Roman" w:cs="Times New Roman"/>
          <w:color w:val="000000"/>
          <w:sz w:val="28"/>
          <w:shd w:val="clear" w:color="auto" w:fill="FFFFFF"/>
        </w:rPr>
        <w:t xml:space="preserve"> из всех видов деятельности, включённых в экзамен, самым</w:t>
      </w:r>
      <w:r w:rsidR="00C42F83">
        <w:rPr>
          <w:rFonts w:ascii="Times New Roman" w:eastAsia="Times New Roman" w:hAnsi="Times New Roman" w:cs="Times New Roman"/>
          <w:color w:val="000000"/>
          <w:sz w:val="28"/>
          <w:shd w:val="clear" w:color="auto" w:fill="FFFFFF"/>
        </w:rPr>
        <w:t>и</w:t>
      </w:r>
      <w:r w:rsidR="00BB3463">
        <w:rPr>
          <w:rFonts w:ascii="Times New Roman" w:eastAsia="Times New Roman" w:hAnsi="Times New Roman" w:cs="Times New Roman"/>
          <w:color w:val="000000"/>
          <w:sz w:val="28"/>
          <w:shd w:val="clear" w:color="auto" w:fill="FFFFFF"/>
        </w:rPr>
        <w:t xml:space="preserve"> сложным</w:t>
      </w:r>
      <w:r w:rsidR="00C42F83">
        <w:rPr>
          <w:rFonts w:ascii="Times New Roman" w:eastAsia="Times New Roman" w:hAnsi="Times New Roman" w:cs="Times New Roman"/>
          <w:color w:val="000000"/>
          <w:sz w:val="28"/>
          <w:shd w:val="clear" w:color="auto" w:fill="FFFFFF"/>
        </w:rPr>
        <w:t>и являю</w:t>
      </w:r>
      <w:r w:rsidR="00BB3463">
        <w:rPr>
          <w:rFonts w:ascii="Times New Roman" w:eastAsia="Times New Roman" w:hAnsi="Times New Roman" w:cs="Times New Roman"/>
          <w:color w:val="000000"/>
          <w:sz w:val="28"/>
          <w:shd w:val="clear" w:color="auto" w:fill="FFFFFF"/>
        </w:rPr>
        <w:t>тся чтение</w:t>
      </w:r>
      <w:r w:rsidR="00C42F83">
        <w:rPr>
          <w:rFonts w:ascii="Times New Roman" w:eastAsia="Times New Roman" w:hAnsi="Times New Roman" w:cs="Times New Roman"/>
          <w:color w:val="000000"/>
          <w:sz w:val="28"/>
          <w:shd w:val="clear" w:color="auto" w:fill="FFFFFF"/>
        </w:rPr>
        <w:t xml:space="preserve"> и аудирование</w:t>
      </w:r>
      <w:r w:rsidR="00BB3463">
        <w:rPr>
          <w:rFonts w:ascii="Times New Roman" w:eastAsia="Times New Roman" w:hAnsi="Times New Roman" w:cs="Times New Roman"/>
          <w:color w:val="000000"/>
          <w:sz w:val="28"/>
          <w:shd w:val="clear" w:color="auto" w:fill="FFFFFF"/>
        </w:rPr>
        <w:t xml:space="preserve">. А причина - скудный словарный </w:t>
      </w:r>
      <w:commentRangeStart w:id="1"/>
      <w:r w:rsidR="00BB3463">
        <w:rPr>
          <w:rFonts w:ascii="Times New Roman" w:eastAsia="Times New Roman" w:hAnsi="Times New Roman" w:cs="Times New Roman"/>
          <w:color w:val="000000"/>
          <w:sz w:val="28"/>
          <w:shd w:val="clear" w:color="auto" w:fill="FFFFFF"/>
        </w:rPr>
        <w:t>запас</w:t>
      </w:r>
      <w:commentRangeEnd w:id="1"/>
      <w:r>
        <w:rPr>
          <w:rStyle w:val="a6"/>
        </w:rPr>
        <w:commentReference w:id="1"/>
      </w:r>
      <w:r w:rsidR="00BB3463">
        <w:rPr>
          <w:rFonts w:ascii="Times New Roman" w:eastAsia="Times New Roman" w:hAnsi="Times New Roman" w:cs="Times New Roman"/>
          <w:color w:val="000000"/>
          <w:sz w:val="28"/>
          <w:shd w:val="clear" w:color="auto" w:fill="FFFFFF"/>
        </w:rPr>
        <w:t>.</w:t>
      </w:r>
      <w:r w:rsidRPr="003C27D2">
        <w:rPr>
          <w:rFonts w:ascii="Times New Roman" w:eastAsia="Times New Roman" w:hAnsi="Times New Roman" w:cs="Times New Roman"/>
          <w:color w:val="000000"/>
          <w:sz w:val="28"/>
          <w:shd w:val="clear" w:color="auto" w:fill="FFFFFF"/>
        </w:rPr>
        <w:t xml:space="preserve"> </w:t>
      </w:r>
    </w:p>
    <w:p w14:paraId="2200C6B3" w14:textId="77777777" w:rsidR="00B72FAE" w:rsidRPr="00B72FAE" w:rsidRDefault="00B72FAE" w:rsidP="00B72FAE">
      <w:pPr>
        <w:spacing w:after="0" w:line="360" w:lineRule="auto"/>
        <w:ind w:left="568" w:right="472"/>
        <w:jc w:val="both"/>
        <w:rPr>
          <w:rFonts w:ascii="Times New Roman" w:eastAsia="Times New Roman" w:hAnsi="Times New Roman" w:cs="Times New Roman"/>
          <w:color w:val="000000"/>
          <w:sz w:val="28"/>
          <w:shd w:val="clear" w:color="auto" w:fill="FFFFFF"/>
        </w:rPr>
      </w:pPr>
      <w:r w:rsidRPr="00B72FAE">
        <w:rPr>
          <w:rFonts w:ascii="Times New Roman" w:eastAsia="Times New Roman" w:hAnsi="Times New Roman" w:cs="Times New Roman"/>
          <w:color w:val="333333"/>
          <w:sz w:val="28"/>
          <w:shd w:val="clear" w:color="auto" w:fill="FFFFFF"/>
        </w:rPr>
        <w:t xml:space="preserve">          </w:t>
      </w:r>
      <w:r>
        <w:rPr>
          <w:rFonts w:ascii="Times New Roman" w:eastAsia="Times New Roman" w:hAnsi="Times New Roman" w:cs="Times New Roman"/>
          <w:b/>
          <w:color w:val="000000"/>
          <w:sz w:val="28"/>
          <w:shd w:val="clear" w:color="auto" w:fill="FFFFFF"/>
        </w:rPr>
        <w:t>Актуальность исследования</w:t>
      </w:r>
      <w:r>
        <w:rPr>
          <w:rFonts w:ascii="Times New Roman" w:eastAsia="Times New Roman" w:hAnsi="Times New Roman" w:cs="Times New Roman"/>
          <w:color w:val="000000"/>
          <w:sz w:val="28"/>
          <w:shd w:val="clear" w:color="auto" w:fill="FFFFFF"/>
        </w:rPr>
        <w:t> заключается в том, что словарный запас английских слов нужно пополнять каждый день и в связи с этим нам стало интересно узнать какие эффективные методы для этого существуют. Большинство ребят не знают об этих методах.</w:t>
      </w:r>
    </w:p>
    <w:p w14:paraId="12D385E4" w14:textId="77777777" w:rsidR="003D614C" w:rsidRDefault="00B72FAE">
      <w:pPr>
        <w:spacing w:before="100"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w:t>
      </w:r>
      <w:r w:rsidR="00BB3463">
        <w:rPr>
          <w:rFonts w:ascii="Times New Roman" w:eastAsia="Times New Roman" w:hAnsi="Times New Roman" w:cs="Times New Roman"/>
          <w:color w:val="000000"/>
          <w:sz w:val="28"/>
          <w:shd w:val="clear" w:color="auto" w:fill="FFFFFF"/>
        </w:rPr>
        <w:t>зучая английский язык, мы сталкиваемся с </w:t>
      </w:r>
      <w:r w:rsidR="00BB3463">
        <w:rPr>
          <w:rFonts w:ascii="Times New Roman" w:eastAsia="Times New Roman" w:hAnsi="Times New Roman" w:cs="Times New Roman"/>
          <w:b/>
          <w:color w:val="000000"/>
          <w:sz w:val="28"/>
          <w:shd w:val="clear" w:color="auto" w:fill="FFFFFF"/>
        </w:rPr>
        <w:t>проблемой</w:t>
      </w:r>
      <w:r w:rsidR="00BB3463">
        <w:rPr>
          <w:rFonts w:ascii="Times New Roman" w:eastAsia="Times New Roman" w:hAnsi="Times New Roman" w:cs="Times New Roman"/>
          <w:color w:val="000000"/>
          <w:sz w:val="28"/>
          <w:shd w:val="clear" w:color="auto" w:fill="FFFFFF"/>
        </w:rPr>
        <w:t xml:space="preserve"> эффективного запоминания слов. Как </w:t>
      </w:r>
      <w:r>
        <w:rPr>
          <w:rFonts w:ascii="Times New Roman" w:eastAsia="Times New Roman" w:hAnsi="Times New Roman" w:cs="Times New Roman"/>
          <w:color w:val="000000"/>
          <w:sz w:val="28"/>
          <w:shd w:val="clear" w:color="auto" w:fill="FFFFFF"/>
        </w:rPr>
        <w:t>же научиться быстро и эффективно</w:t>
      </w:r>
      <w:r w:rsidR="00BB3463">
        <w:rPr>
          <w:rFonts w:ascii="Times New Roman" w:eastAsia="Times New Roman" w:hAnsi="Times New Roman" w:cs="Times New Roman"/>
          <w:color w:val="000000"/>
          <w:sz w:val="28"/>
          <w:shd w:val="clear" w:color="auto" w:fill="FFFFFF"/>
        </w:rPr>
        <w:t xml:space="preserve"> запоминать новые слова на английском? Какие существуют профессиональные методы запоминания новых английских слов? Об этом и пойдет речь в моем исследовании.</w:t>
      </w:r>
    </w:p>
    <w:p w14:paraId="57C42C88" w14:textId="77777777" w:rsidR="003D614C" w:rsidRDefault="00BB3463">
      <w:p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Цель работы:</w:t>
      </w:r>
      <w:r>
        <w:rPr>
          <w:rFonts w:ascii="Times New Roman" w:eastAsia="Times New Roman" w:hAnsi="Times New Roman" w:cs="Times New Roman"/>
          <w:color w:val="000000"/>
          <w:sz w:val="28"/>
          <w:shd w:val="clear" w:color="auto" w:fill="FFFFFF"/>
        </w:rPr>
        <w:t> Выявить и использовать эффективные способы и приёмы запоминания английских слов, необходимых для успеш</w:t>
      </w:r>
      <w:r w:rsidR="00B72FAE">
        <w:rPr>
          <w:rFonts w:ascii="Times New Roman" w:eastAsia="Times New Roman" w:hAnsi="Times New Roman" w:cs="Times New Roman"/>
          <w:color w:val="000000"/>
          <w:sz w:val="28"/>
          <w:shd w:val="clear" w:color="auto" w:fill="FFFFFF"/>
        </w:rPr>
        <w:t>ного владения английским языком, предложить их учащимся.</w:t>
      </w:r>
    </w:p>
    <w:p w14:paraId="1BED39CC" w14:textId="77777777" w:rsidR="003D614C" w:rsidRDefault="00BB3463">
      <w:p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Задачи:</w:t>
      </w:r>
    </w:p>
    <w:p w14:paraId="76CEF929" w14:textId="77777777" w:rsidR="003D614C" w:rsidRDefault="00BB3463" w:rsidP="00B72FAE">
      <w:pPr>
        <w:numPr>
          <w:ilvl w:val="0"/>
          <w:numId w:val="1"/>
        </w:num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Узнать, как происходит процесс запоминания слов, дать определение термину «память».</w:t>
      </w:r>
    </w:p>
    <w:p w14:paraId="7D39809E" w14:textId="77777777" w:rsidR="003D614C" w:rsidRDefault="00BB3463" w:rsidP="00B72FAE">
      <w:pPr>
        <w:numPr>
          <w:ilvl w:val="0"/>
          <w:numId w:val="1"/>
        </w:num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Определить какие способы и приёмы запоминания слов используют мои одноклассники при изучении английского языка;</w:t>
      </w:r>
    </w:p>
    <w:p w14:paraId="22082ECD" w14:textId="67ED8E5E" w:rsidR="003D614C" w:rsidRDefault="007A305A">
      <w:pPr>
        <w:numPr>
          <w:ilvl w:val="0"/>
          <w:numId w:val="1"/>
        </w:numPr>
        <w:spacing w:after="30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Разработать памятку с кратким</w:t>
      </w:r>
      <w:r w:rsidR="00BB3463">
        <w:rPr>
          <w:rFonts w:ascii="Times New Roman" w:eastAsia="Times New Roman" w:hAnsi="Times New Roman" w:cs="Times New Roman"/>
          <w:color w:val="000000"/>
          <w:sz w:val="28"/>
          <w:shd w:val="clear" w:color="auto" w:fill="FFFFFF"/>
        </w:rPr>
        <w:t xml:space="preserve"> описанием </w:t>
      </w:r>
      <w:r w:rsidR="007A37F0">
        <w:rPr>
          <w:rFonts w:ascii="Times New Roman" w:eastAsia="Times New Roman" w:hAnsi="Times New Roman" w:cs="Times New Roman"/>
          <w:color w:val="000000"/>
          <w:sz w:val="28"/>
          <w:shd w:val="clear" w:color="auto" w:fill="FFFFFF"/>
        </w:rPr>
        <w:t>сайтов для изучения</w:t>
      </w:r>
      <w:r w:rsidR="00BB3463">
        <w:rPr>
          <w:rFonts w:ascii="Times New Roman" w:eastAsia="Times New Roman" w:hAnsi="Times New Roman" w:cs="Times New Roman"/>
          <w:color w:val="000000"/>
          <w:sz w:val="28"/>
          <w:shd w:val="clear" w:color="auto" w:fill="FFFFFF"/>
        </w:rPr>
        <w:t xml:space="preserve"> английских слов.</w:t>
      </w:r>
    </w:p>
    <w:p w14:paraId="2EF83CA0" w14:textId="77777777" w:rsidR="003D614C" w:rsidRDefault="00BB3463">
      <w:p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Предмет исследования</w:t>
      </w:r>
      <w:r>
        <w:rPr>
          <w:rFonts w:ascii="Times New Roman" w:eastAsia="Times New Roman" w:hAnsi="Times New Roman" w:cs="Times New Roman"/>
          <w:color w:val="000000"/>
          <w:sz w:val="28"/>
          <w:shd w:val="clear" w:color="auto" w:fill="FFFFFF"/>
        </w:rPr>
        <w:t>: эффективные способы запоминания английских слов.</w:t>
      </w:r>
    </w:p>
    <w:p w14:paraId="043A8AEA" w14:textId="77777777" w:rsidR="003D614C" w:rsidRDefault="00BB3463">
      <w:p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Объект исследования</w:t>
      </w:r>
      <w:r>
        <w:rPr>
          <w:rFonts w:ascii="Times New Roman" w:eastAsia="Times New Roman" w:hAnsi="Times New Roman" w:cs="Times New Roman"/>
          <w:color w:val="000000"/>
          <w:sz w:val="28"/>
          <w:shd w:val="clear" w:color="auto" w:fill="FFFFFF"/>
        </w:rPr>
        <w:t>: английская лексика.</w:t>
      </w:r>
    </w:p>
    <w:p w14:paraId="54EFDCBE" w14:textId="77777777" w:rsidR="00583E2F" w:rsidRDefault="00583E2F">
      <w:pPr>
        <w:spacing w:after="0" w:line="360" w:lineRule="auto"/>
        <w:ind w:left="568" w:right="472"/>
        <w:jc w:val="both"/>
        <w:rPr>
          <w:rFonts w:ascii="Times New Roman" w:eastAsia="Times New Roman" w:hAnsi="Times New Roman" w:cs="Times New Roman"/>
          <w:color w:val="000000"/>
          <w:sz w:val="28"/>
          <w:shd w:val="clear" w:color="auto" w:fill="FFFFFF"/>
        </w:rPr>
      </w:pPr>
    </w:p>
    <w:p w14:paraId="10F44589" w14:textId="77777777" w:rsidR="003D614C" w:rsidRDefault="00BB3463">
      <w:p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Использовались следующие </w:t>
      </w:r>
      <w:r>
        <w:rPr>
          <w:rFonts w:ascii="Times New Roman" w:eastAsia="Times New Roman" w:hAnsi="Times New Roman" w:cs="Times New Roman"/>
          <w:b/>
          <w:color w:val="000000"/>
          <w:sz w:val="28"/>
          <w:shd w:val="clear" w:color="auto" w:fill="FFFFFF"/>
        </w:rPr>
        <w:t>методы исследования</w:t>
      </w:r>
      <w:r>
        <w:rPr>
          <w:rFonts w:ascii="Times New Roman" w:eastAsia="Times New Roman" w:hAnsi="Times New Roman" w:cs="Times New Roman"/>
          <w:color w:val="000000"/>
          <w:sz w:val="28"/>
          <w:shd w:val="clear" w:color="auto" w:fill="FFFFFF"/>
        </w:rPr>
        <w:t>:</w:t>
      </w:r>
    </w:p>
    <w:p w14:paraId="061C4A73" w14:textId="77777777" w:rsidR="003D614C" w:rsidRDefault="00BB3463">
      <w:pPr>
        <w:numPr>
          <w:ilvl w:val="0"/>
          <w:numId w:val="2"/>
        </w:num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Сбор информации по теме исследования;</w:t>
      </w:r>
    </w:p>
    <w:p w14:paraId="0660E1AB" w14:textId="77777777" w:rsidR="003D614C" w:rsidRDefault="00BB3463">
      <w:pPr>
        <w:numPr>
          <w:ilvl w:val="0"/>
          <w:numId w:val="2"/>
        </w:num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Описательный и аналитический метод;</w:t>
      </w:r>
    </w:p>
    <w:p w14:paraId="4DBDFFF6" w14:textId="77777777" w:rsidR="003D614C" w:rsidRDefault="00BB3463">
      <w:pPr>
        <w:numPr>
          <w:ilvl w:val="0"/>
          <w:numId w:val="2"/>
        </w:num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Метод статистической обработки результатов;</w:t>
      </w:r>
    </w:p>
    <w:p w14:paraId="0D116BF8" w14:textId="77777777" w:rsidR="003D614C" w:rsidRDefault="00BB3463">
      <w:pPr>
        <w:numPr>
          <w:ilvl w:val="0"/>
          <w:numId w:val="2"/>
        </w:num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Обобщающий метод.</w:t>
      </w:r>
    </w:p>
    <w:p w14:paraId="7067B646" w14:textId="77777777" w:rsidR="003D614C" w:rsidRDefault="00BB3463">
      <w:pPr>
        <w:spacing w:after="150" w:line="360" w:lineRule="auto"/>
        <w:ind w:left="568" w:right="4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8"/>
          <w:shd w:val="clear" w:color="auto" w:fill="FFFFFF"/>
        </w:rPr>
        <w:t>Гипотеза исследования:</w:t>
      </w: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sz w:val="28"/>
          <w:shd w:val="clear" w:color="auto" w:fill="FFFFFF"/>
        </w:rPr>
        <w:t xml:space="preserve">Я предполагаю, что </w:t>
      </w:r>
      <w:r w:rsidR="00583E2F">
        <w:rPr>
          <w:rFonts w:ascii="Times New Roman" w:eastAsia="Times New Roman" w:hAnsi="Times New Roman" w:cs="Times New Roman"/>
          <w:sz w:val="28"/>
          <w:shd w:val="clear" w:color="auto" w:fill="FFFFFF"/>
        </w:rPr>
        <w:t>учащиеся</w:t>
      </w:r>
      <w:r w:rsidR="00507325">
        <w:rPr>
          <w:rFonts w:ascii="Times New Roman" w:eastAsia="Times New Roman" w:hAnsi="Times New Roman" w:cs="Times New Roman"/>
          <w:sz w:val="28"/>
          <w:shd w:val="clear" w:color="auto" w:fill="FFFFFF"/>
        </w:rPr>
        <w:t xml:space="preserve"> имеют трудности в изучении английского языка и</w:t>
      </w:r>
      <w:r w:rsidR="00583E2F">
        <w:rPr>
          <w:rFonts w:ascii="Times New Roman" w:eastAsia="Times New Roman" w:hAnsi="Times New Roman" w:cs="Times New Roman"/>
          <w:sz w:val="28"/>
          <w:shd w:val="clear" w:color="auto" w:fill="FFFFFF"/>
        </w:rPr>
        <w:t xml:space="preserve"> не знают  о методах запоминания английских слов.</w:t>
      </w:r>
      <w:r>
        <w:rPr>
          <w:rFonts w:ascii="Times New Roman" w:eastAsia="Times New Roman" w:hAnsi="Times New Roman" w:cs="Times New Roman"/>
          <w:sz w:val="28"/>
          <w:shd w:val="clear" w:color="auto" w:fill="FFFFFF"/>
        </w:rPr>
        <w:t xml:space="preserve"> </w:t>
      </w:r>
    </w:p>
    <w:p w14:paraId="55C88993" w14:textId="77777777" w:rsidR="003D614C" w:rsidRDefault="00BB3463">
      <w:pPr>
        <w:spacing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Новизна</w:t>
      </w:r>
      <w:r>
        <w:rPr>
          <w:rFonts w:ascii="Times New Roman" w:eastAsia="Times New Roman" w:hAnsi="Times New Roman" w:cs="Times New Roman"/>
          <w:b/>
          <w:i/>
          <w:color w:val="000000"/>
          <w:sz w:val="28"/>
          <w:shd w:val="clear" w:color="auto" w:fill="FFFFFF"/>
        </w:rPr>
        <w:t> </w:t>
      </w:r>
      <w:r>
        <w:rPr>
          <w:rFonts w:ascii="Times New Roman" w:eastAsia="Times New Roman" w:hAnsi="Times New Roman" w:cs="Times New Roman"/>
          <w:color w:val="000000"/>
          <w:sz w:val="28"/>
          <w:shd w:val="clear" w:color="auto" w:fill="FFFFFF"/>
        </w:rPr>
        <w:t xml:space="preserve">работы в том, что данная тема не была рассмотрена раньше в подобном ракурсе. </w:t>
      </w:r>
    </w:p>
    <w:p w14:paraId="0952A6D8" w14:textId="77777777" w:rsidR="003D614C" w:rsidRDefault="00BB3463">
      <w:pPr>
        <w:spacing w:before="100" w:after="0" w:line="360" w:lineRule="auto"/>
        <w:ind w:left="568"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Практическая ценность</w:t>
      </w:r>
      <w:r>
        <w:rPr>
          <w:rFonts w:ascii="Times New Roman" w:eastAsia="Times New Roman" w:hAnsi="Times New Roman" w:cs="Times New Roman"/>
          <w:color w:val="000000"/>
          <w:sz w:val="28"/>
          <w:shd w:val="clear" w:color="auto" w:fill="FFFFFF"/>
        </w:rPr>
        <w:t>  заключается в том, что рассмотренные здесь способы и приёмы запоминания английских слов помогут моим одноклассникам и всем, кто хочет хорошо владеть английским языком, подобрать для себя самый эффективный способ заучивания английской лексики.</w:t>
      </w:r>
    </w:p>
    <w:p w14:paraId="42D76929" w14:textId="77777777" w:rsidR="003D614C" w:rsidRDefault="003D614C">
      <w:pPr>
        <w:spacing w:before="600" w:after="525" w:line="360" w:lineRule="auto"/>
        <w:ind w:left="568" w:right="472"/>
        <w:rPr>
          <w:rFonts w:ascii="Times New Roman" w:eastAsia="Times New Roman" w:hAnsi="Times New Roman" w:cs="Times New Roman"/>
          <w:color w:val="000000"/>
          <w:sz w:val="28"/>
        </w:rPr>
      </w:pPr>
    </w:p>
    <w:p w14:paraId="5CEA28AD" w14:textId="77777777" w:rsidR="003D614C" w:rsidRDefault="003D614C">
      <w:pPr>
        <w:spacing w:before="600" w:after="525" w:line="360" w:lineRule="auto"/>
        <w:ind w:left="568" w:right="472"/>
        <w:rPr>
          <w:rFonts w:ascii="Times New Roman" w:eastAsia="Times New Roman" w:hAnsi="Times New Roman" w:cs="Times New Roman"/>
          <w:color w:val="000000"/>
          <w:sz w:val="28"/>
        </w:rPr>
      </w:pPr>
    </w:p>
    <w:p w14:paraId="1E276C70" w14:textId="77777777" w:rsidR="003D614C" w:rsidRDefault="003D614C">
      <w:pPr>
        <w:spacing w:before="600" w:after="525" w:line="360" w:lineRule="auto"/>
        <w:ind w:left="568" w:right="472"/>
        <w:rPr>
          <w:rFonts w:ascii="Times New Roman" w:eastAsia="Times New Roman" w:hAnsi="Times New Roman" w:cs="Times New Roman"/>
          <w:color w:val="000000"/>
          <w:sz w:val="28"/>
        </w:rPr>
      </w:pPr>
    </w:p>
    <w:p w14:paraId="6977B444" w14:textId="77777777" w:rsidR="003D614C" w:rsidRDefault="003D614C">
      <w:pPr>
        <w:spacing w:before="600" w:after="525" w:line="360" w:lineRule="auto"/>
        <w:ind w:left="568" w:right="472"/>
        <w:rPr>
          <w:rFonts w:ascii="Times New Roman" w:eastAsia="Times New Roman" w:hAnsi="Times New Roman" w:cs="Times New Roman"/>
          <w:color w:val="000000"/>
          <w:sz w:val="28"/>
        </w:rPr>
      </w:pPr>
    </w:p>
    <w:p w14:paraId="304B7BA8" w14:textId="77777777" w:rsidR="003D614C" w:rsidRDefault="003D614C">
      <w:pPr>
        <w:spacing w:before="600" w:after="525" w:line="360" w:lineRule="auto"/>
        <w:ind w:left="568" w:right="472"/>
        <w:rPr>
          <w:rFonts w:ascii="Times New Roman" w:eastAsia="Times New Roman" w:hAnsi="Times New Roman" w:cs="Times New Roman"/>
          <w:color w:val="000000"/>
          <w:sz w:val="28"/>
        </w:rPr>
      </w:pPr>
    </w:p>
    <w:p w14:paraId="17BECFCD" w14:textId="77777777" w:rsidR="003D614C" w:rsidRDefault="003D614C" w:rsidP="00507325">
      <w:pPr>
        <w:spacing w:before="600" w:after="525" w:line="360" w:lineRule="auto"/>
        <w:ind w:right="472"/>
        <w:rPr>
          <w:rFonts w:ascii="Times New Roman" w:eastAsia="Times New Roman" w:hAnsi="Times New Roman" w:cs="Times New Roman"/>
          <w:color w:val="000000"/>
          <w:sz w:val="28"/>
        </w:rPr>
      </w:pPr>
    </w:p>
    <w:p w14:paraId="0E36B4C2" w14:textId="77777777" w:rsidR="00583E2F" w:rsidRPr="00583E2F" w:rsidRDefault="00583E2F" w:rsidP="00583E2F">
      <w:pPr>
        <w:spacing w:after="160" w:line="360" w:lineRule="auto"/>
        <w:ind w:left="568" w:right="472"/>
        <w:jc w:val="center"/>
        <w:rPr>
          <w:rFonts w:ascii="Times New Roman" w:eastAsia="Times New Roman" w:hAnsi="Times New Roman" w:cs="Times New Roman"/>
          <w:b/>
          <w:color w:val="000000"/>
          <w:sz w:val="28"/>
        </w:rPr>
      </w:pPr>
      <w:r w:rsidRPr="00583E2F">
        <w:rPr>
          <w:rFonts w:ascii="Times New Roman" w:eastAsia="Times New Roman" w:hAnsi="Times New Roman" w:cs="Times New Roman"/>
          <w:b/>
          <w:color w:val="000000"/>
          <w:sz w:val="28"/>
          <w:lang w:val="en-US"/>
        </w:rPr>
        <w:lastRenderedPageBreak/>
        <w:t>II</w:t>
      </w:r>
      <w:r w:rsidRPr="00507325">
        <w:rPr>
          <w:rFonts w:ascii="Times New Roman" w:eastAsia="Times New Roman" w:hAnsi="Times New Roman" w:cs="Times New Roman"/>
          <w:b/>
          <w:color w:val="000000"/>
          <w:sz w:val="28"/>
        </w:rPr>
        <w:t xml:space="preserve">. </w:t>
      </w:r>
      <w:r w:rsidRPr="00583E2F">
        <w:rPr>
          <w:rFonts w:ascii="Times New Roman" w:eastAsia="Times New Roman" w:hAnsi="Times New Roman" w:cs="Times New Roman"/>
          <w:b/>
          <w:color w:val="000000"/>
          <w:sz w:val="28"/>
        </w:rPr>
        <w:t>Основная часть</w:t>
      </w:r>
    </w:p>
    <w:p w14:paraId="63C11C50" w14:textId="77777777" w:rsidR="003D614C" w:rsidRDefault="00BB3463">
      <w:pPr>
        <w:spacing w:after="160" w:line="360" w:lineRule="auto"/>
        <w:ind w:left="568" w:right="47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 Процесс запоминания слов.</w:t>
      </w:r>
    </w:p>
    <w:p w14:paraId="02681EDB"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Мнемоника (от греч. — искусство запоминания), мнемотехника — совокупность специальных приёмов и способов, облегчающих запоминание нужной информации и увеличивающих объём памяти путём образования ассоциаций (связей): замена абстрактных объектов и фактов на понятия и представления, имеющие визуальное, аудиальное или кинестетическое представление, связывание объектов с уже имеющейся информацией в памяти различных типов модификации для упрощения запоминания.</w:t>
      </w:r>
    </w:p>
    <w:p w14:paraId="6F745959"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Также термин «мнемоника» (аналог пиктограммы) употребляется как обозначение визуализации (в виде изображения, набора символов либо предметов) некоего объекта, субъекта либо явления, достаточно полно описывающей его и облегчающей его запоминание или идентификацию.</w:t>
      </w:r>
    </w:p>
    <w:p w14:paraId="5D94A877"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Техника мнемоника облегчает запоминание в отдельных случаях (там, где придуманные искусственные ассоциации закрепляются при запоминании легко и быстро). Однако в некоторых случаях неверное применение мнемоники может оказать и прямой вред, при подмене осмысленного (логического) запоминания механическим заучиванием.</w:t>
      </w:r>
    </w:p>
    <w:p w14:paraId="2B0FB4D3"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Слова с неизвестным, абстрактным значением запомнить большинству людей сложно. Если такое слово «зазубрить», то оно исчезает из памяти через несколько дней. Для прочного и одновременно лёгкого запоминания следует наполнить слово содержанием (методы мнемотехники) — чем-то, что связано с конкретными яркими зрительными, звуковыми образами, с сильными ощущениями.</w:t>
      </w:r>
    </w:p>
    <w:p w14:paraId="1498C318"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Мнемотехника (определение в новых современных системах запоминания) — система «внутреннего письма», основанная на непосредственной записи в мозг связей между зрительными образами, </w:t>
      </w:r>
      <w:r>
        <w:rPr>
          <w:rFonts w:ascii="Times New Roman" w:eastAsia="Times New Roman" w:hAnsi="Times New Roman" w:cs="Times New Roman"/>
          <w:color w:val="000000"/>
          <w:sz w:val="28"/>
        </w:rPr>
        <w:lastRenderedPageBreak/>
        <w:t>обозначающими значимые элементы запоминаемой информации. Мнемоническое запоминание состоит из четырёх этапов: кодирование в образы, запоминание (соединение двух образов), запоминание последовательности, закрепление в памяти.</w:t>
      </w:r>
    </w:p>
    <w:p w14:paraId="43812B49"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Мнемотехника применяется для запоминания не запоминаемой информации. Например, когда нужно запомнить последовательность двухсот цифр, список из 50-100 телефонных номеров, хронологическую таблицу, план-конспект речи, сборник анекдотов, новые иностранные слова, грамматические правила и т. п. Методы мнемотехники позволяют абсолютно точно воспроизводить последовательность информации. Так, ряд чисел может быть воспроизведён мнемонистом как в прямом, так и в обратном порядке.</w:t>
      </w:r>
    </w:p>
    <w:p w14:paraId="4D6678DE"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2.2. Память. Классификация памяти.</w:t>
      </w:r>
    </w:p>
    <w:p w14:paraId="6F37C552"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Па́мять — это общее обозначение для комплекса познавательных способностей и высших психических функций по накоплению, сохранению и воспроизведению знаний и навыков. Память в разных формах и видах присуща всем высшим животным. Наиболее развитый уровень памяти характерен для человека.</w:t>
      </w:r>
    </w:p>
    <w:p w14:paraId="4999D17A"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Классификация памяти:</w:t>
      </w:r>
    </w:p>
    <w:p w14:paraId="2D06045F"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ab/>
        <w:t>Мгновенная</w:t>
      </w:r>
    </w:p>
    <w:p w14:paraId="5AE27C30"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ab/>
        <w:t>Кратковременная</w:t>
      </w:r>
    </w:p>
    <w:p w14:paraId="3DC328CF"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ab/>
        <w:t>Оперативная</w:t>
      </w:r>
    </w:p>
    <w:p w14:paraId="03017235"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ab/>
        <w:t>Долговременная</w:t>
      </w:r>
    </w:p>
    <w:p w14:paraId="69870908"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ab/>
        <w:t>Генетическая</w:t>
      </w:r>
    </w:p>
    <w:p w14:paraId="7C72776F"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ab/>
        <w:t>Слуховая</w:t>
      </w:r>
    </w:p>
    <w:p w14:paraId="4E5CD403"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ab/>
        <w:t>Двигательная</w:t>
      </w:r>
    </w:p>
    <w:p w14:paraId="5A3E4623"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ab/>
        <w:t>Эмоциональная</w:t>
      </w:r>
    </w:p>
    <w:p w14:paraId="22159EC2"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sidRPr="00583E2F">
        <w:rPr>
          <w:rFonts w:ascii="Times New Roman" w:eastAsia="Times New Roman" w:hAnsi="Times New Roman" w:cs="Times New Roman"/>
          <w:b/>
          <w:color w:val="000000"/>
          <w:sz w:val="28"/>
        </w:rPr>
        <w:lastRenderedPageBreak/>
        <w:t>Мгновенная, или иконическая, память</w:t>
      </w:r>
      <w:r>
        <w:rPr>
          <w:rFonts w:ascii="Times New Roman" w:eastAsia="Times New Roman" w:hAnsi="Times New Roman" w:cs="Times New Roman"/>
          <w:color w:val="000000"/>
          <w:sz w:val="28"/>
        </w:rPr>
        <w:t xml:space="preserve"> связана с удержанием точной и полной картины только что воспринятого органами чувств, без какой бы то ни было переработки полученной ин­формации. Эта память — непосредственное отражение информации органами чувств. Это — память-образ.</w:t>
      </w:r>
    </w:p>
    <w:p w14:paraId="32783D7D" w14:textId="77777777" w:rsidR="00B503A7" w:rsidRDefault="00BB3463" w:rsidP="00583E2F">
      <w:pPr>
        <w:spacing w:after="160" w:line="360" w:lineRule="auto"/>
        <w:ind w:left="568" w:right="472"/>
        <w:jc w:val="both"/>
        <w:rPr>
          <w:rFonts w:ascii="Times New Roman" w:eastAsia="Times New Roman" w:hAnsi="Times New Roman" w:cs="Times New Roman"/>
          <w:color w:val="000000"/>
          <w:sz w:val="28"/>
        </w:rPr>
      </w:pPr>
      <w:r w:rsidRPr="00583E2F">
        <w:rPr>
          <w:rFonts w:ascii="Times New Roman" w:eastAsia="Times New Roman" w:hAnsi="Times New Roman" w:cs="Times New Roman"/>
          <w:b/>
          <w:color w:val="000000"/>
          <w:sz w:val="28"/>
        </w:rPr>
        <w:t>Кратковременная память</w:t>
      </w:r>
      <w:r>
        <w:rPr>
          <w:rFonts w:ascii="Times New Roman" w:eastAsia="Times New Roman" w:hAnsi="Times New Roman" w:cs="Times New Roman"/>
          <w:color w:val="000000"/>
          <w:sz w:val="28"/>
        </w:rPr>
        <w:t xml:space="preserve"> представляет собой способ хранения информации в течение короткого промежутка времени. В кратковременной памяти сохраняется не полный, а лишь обобщенный образ воспринятого, его наиболее существенные элементы. Эта память работает без предварительной сознательной установки на запоминание</w:t>
      </w:r>
      <w:r w:rsidR="00583E2F">
        <w:rPr>
          <w:rFonts w:ascii="Times New Roman" w:eastAsia="Times New Roman" w:hAnsi="Times New Roman" w:cs="Times New Roman"/>
          <w:color w:val="000000"/>
          <w:sz w:val="28"/>
        </w:rPr>
        <w:t>, но зато с установкой на после</w:t>
      </w:r>
      <w:r>
        <w:rPr>
          <w:rFonts w:ascii="Times New Roman" w:eastAsia="Times New Roman" w:hAnsi="Times New Roman" w:cs="Times New Roman"/>
          <w:color w:val="000000"/>
          <w:sz w:val="28"/>
        </w:rPr>
        <w:t xml:space="preserve">дующее воспроизведение материала. </w:t>
      </w:r>
    </w:p>
    <w:p w14:paraId="49DBA30D"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sidRPr="00B503A7">
        <w:rPr>
          <w:rFonts w:ascii="Times New Roman" w:eastAsia="Times New Roman" w:hAnsi="Times New Roman" w:cs="Times New Roman"/>
          <w:b/>
          <w:color w:val="000000"/>
          <w:sz w:val="28"/>
        </w:rPr>
        <w:t>Оперативной</w:t>
      </w:r>
      <w:r>
        <w:rPr>
          <w:rFonts w:ascii="Times New Roman" w:eastAsia="Times New Roman" w:hAnsi="Times New Roman" w:cs="Times New Roman"/>
          <w:color w:val="000000"/>
          <w:sz w:val="28"/>
        </w:rPr>
        <w:t xml:space="preserve"> называют память, рассчитанную на хранение информации в течение определенного, заранее заданного срока, в диапазоне от нескольких секунд до нескольких дней. Срок хранения сведений этой памяти определяется задачей, вставшей перед человеком, и рассчитан только на решение данной задачи. После этого информация может исчезать из оперативной памяти. Этот вид памяти по длительности хранения информации и своим свойствам занимает промежуточное положение между кратковременной и долговременной.</w:t>
      </w:r>
    </w:p>
    <w:p w14:paraId="0A0AFDDF" w14:textId="77777777" w:rsidR="00B503A7" w:rsidRDefault="00BB3463" w:rsidP="00583E2F">
      <w:pPr>
        <w:spacing w:after="160" w:line="360" w:lineRule="auto"/>
        <w:ind w:left="568" w:right="472"/>
        <w:jc w:val="both"/>
        <w:rPr>
          <w:rFonts w:ascii="Times New Roman" w:eastAsia="Times New Roman" w:hAnsi="Times New Roman" w:cs="Times New Roman"/>
          <w:color w:val="000000"/>
          <w:sz w:val="28"/>
        </w:rPr>
      </w:pPr>
      <w:r w:rsidRPr="00B503A7">
        <w:rPr>
          <w:rFonts w:ascii="Times New Roman" w:eastAsia="Times New Roman" w:hAnsi="Times New Roman" w:cs="Times New Roman"/>
          <w:b/>
          <w:color w:val="000000"/>
          <w:sz w:val="28"/>
        </w:rPr>
        <w:t xml:space="preserve">Долговременная </w:t>
      </w:r>
      <w:r>
        <w:rPr>
          <w:rFonts w:ascii="Times New Roman" w:eastAsia="Times New Roman" w:hAnsi="Times New Roman" w:cs="Times New Roman"/>
          <w:color w:val="000000"/>
          <w:sz w:val="28"/>
        </w:rPr>
        <w:t xml:space="preserve">— это память, способная хранить информацию в течение практически неограниченного срока. Информация, попавшая в хранилища долговременной памяти, может воспроизводиться человеком сколько угодно раз без утраты. Более того, многократное и систематическое воспроизведение данной информации только упрочивает ее следы в долговременной памяти. Последняя предполагает способность человека в любой нужный момент припомнить то, что когда-то было им запомнено. </w:t>
      </w:r>
    </w:p>
    <w:p w14:paraId="62BA06D0"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sidRPr="00B503A7">
        <w:rPr>
          <w:rFonts w:ascii="Times New Roman" w:eastAsia="Times New Roman" w:hAnsi="Times New Roman" w:cs="Times New Roman"/>
          <w:b/>
          <w:color w:val="000000"/>
          <w:sz w:val="28"/>
        </w:rPr>
        <w:t>Генетическую память</w:t>
      </w:r>
      <w:r>
        <w:rPr>
          <w:rFonts w:ascii="Times New Roman" w:eastAsia="Times New Roman" w:hAnsi="Times New Roman" w:cs="Times New Roman"/>
          <w:color w:val="000000"/>
          <w:sz w:val="28"/>
        </w:rPr>
        <w:t xml:space="preserve"> можно определить как такую, в которой информация хранится в генотипе, передается и воспроизводится по </w:t>
      </w:r>
      <w:r>
        <w:rPr>
          <w:rFonts w:ascii="Times New Roman" w:eastAsia="Times New Roman" w:hAnsi="Times New Roman" w:cs="Times New Roman"/>
          <w:color w:val="000000"/>
          <w:sz w:val="28"/>
        </w:rPr>
        <w:lastRenderedPageBreak/>
        <w:t>наследству. Основным биологическим механизмом запоминания информации в такой памяти являются, по-видимому, мутации и связанные с ними изменения генных структур. Генетическая память у человека — единственная, на которую мы не можем оказывать влияние через обучение и воспитание.</w:t>
      </w:r>
    </w:p>
    <w:p w14:paraId="15A43940" w14:textId="77777777" w:rsidR="003D614C" w:rsidRDefault="00BB3463" w:rsidP="00583E2F">
      <w:pPr>
        <w:spacing w:after="160" w:line="360" w:lineRule="auto"/>
        <w:ind w:left="568" w:right="472"/>
        <w:jc w:val="both"/>
        <w:rPr>
          <w:rFonts w:ascii="Times New Roman" w:eastAsia="Times New Roman" w:hAnsi="Times New Roman" w:cs="Times New Roman"/>
          <w:color w:val="000000"/>
          <w:sz w:val="28"/>
        </w:rPr>
      </w:pPr>
      <w:r w:rsidRPr="00B503A7">
        <w:rPr>
          <w:rFonts w:ascii="Times New Roman" w:eastAsia="Times New Roman" w:hAnsi="Times New Roman" w:cs="Times New Roman"/>
          <w:b/>
          <w:color w:val="000000"/>
          <w:sz w:val="28"/>
        </w:rPr>
        <w:t>Зрительная память</w:t>
      </w:r>
      <w:r>
        <w:rPr>
          <w:rFonts w:ascii="Times New Roman" w:eastAsia="Times New Roman" w:hAnsi="Times New Roman" w:cs="Times New Roman"/>
          <w:color w:val="000000"/>
          <w:sz w:val="28"/>
        </w:rPr>
        <w:t xml:space="preserve"> связана с сохранением и воспроизведением зрительных образов. Она чрезвычайно важна для людей любых профессий, особе</w:t>
      </w:r>
      <w:r w:rsidR="00B503A7">
        <w:rPr>
          <w:rFonts w:ascii="Times New Roman" w:eastAsia="Times New Roman" w:hAnsi="Times New Roman" w:cs="Times New Roman"/>
          <w:color w:val="000000"/>
          <w:sz w:val="28"/>
        </w:rPr>
        <w:t>нно для инженеров и художников. Д</w:t>
      </w:r>
      <w:r>
        <w:rPr>
          <w:rFonts w:ascii="Times New Roman" w:eastAsia="Times New Roman" w:hAnsi="Times New Roman" w:cs="Times New Roman"/>
          <w:color w:val="000000"/>
          <w:sz w:val="28"/>
        </w:rPr>
        <w:t>анный вид памяти предполагает развитую у человека способность к воображению. На ней основан, в частности, процесс запоминания и воспроизведения материала: то, что человек зрительно может себе представить, он, как правило, легче запоминает и воспроизводит.</w:t>
      </w:r>
    </w:p>
    <w:p w14:paraId="5834FE00" w14:textId="77777777" w:rsidR="003D614C" w:rsidRPr="00D97FB7" w:rsidRDefault="00BB3463" w:rsidP="00583E2F">
      <w:pPr>
        <w:spacing w:after="160" w:line="360" w:lineRule="auto"/>
        <w:ind w:left="568" w:right="472"/>
        <w:jc w:val="both"/>
        <w:rPr>
          <w:rFonts w:ascii="Times New Roman" w:eastAsia="Times New Roman" w:hAnsi="Times New Roman" w:cs="Times New Roman"/>
          <w:color w:val="000000"/>
          <w:sz w:val="28"/>
          <w:szCs w:val="28"/>
        </w:rPr>
      </w:pPr>
      <w:r w:rsidRPr="00B503A7">
        <w:rPr>
          <w:rFonts w:ascii="Times New Roman" w:eastAsia="Times New Roman" w:hAnsi="Times New Roman" w:cs="Times New Roman"/>
          <w:b/>
          <w:color w:val="000000"/>
          <w:sz w:val="28"/>
        </w:rPr>
        <w:t>Слуховая память</w:t>
      </w:r>
      <w:r>
        <w:rPr>
          <w:rFonts w:ascii="Times New Roman" w:eastAsia="Times New Roman" w:hAnsi="Times New Roman" w:cs="Times New Roman"/>
          <w:color w:val="000000"/>
          <w:sz w:val="28"/>
        </w:rPr>
        <w:t xml:space="preserve"> — это хорошее запоминание и точное воспроизведение разнообразных звуков, например</w:t>
      </w:r>
      <w:r w:rsidR="00B503A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музыкальных, речевых. Она необходима филологам, людям, изучающим иностранные языки, акустикам, музыкантам. Особую разновидность речевой памяти составляет словесно-логическая, которая тесным образом связана со словом, мыслью и логикой. Данный вид памяти характеризуется тем, что человек, обладающий ею, быстро и точно может запомнить смысл событий, логику рассуждений или какого-либо доказательства, смысл читаемого текста и т.п. Этот смысл он </w:t>
      </w:r>
      <w:r w:rsidRPr="00D97FB7">
        <w:rPr>
          <w:rFonts w:ascii="Times New Roman" w:eastAsia="Times New Roman" w:hAnsi="Times New Roman" w:cs="Times New Roman"/>
          <w:color w:val="000000"/>
          <w:sz w:val="28"/>
          <w:szCs w:val="28"/>
        </w:rPr>
        <w:t>может передать собственными словами, причем достаточно точно. Этим типом памяти обладают ученые, опытные лекторы, преподаватели вузов и учителя школ.</w:t>
      </w:r>
    </w:p>
    <w:p w14:paraId="04013738" w14:textId="77777777" w:rsidR="003D614C" w:rsidRPr="00D97FB7" w:rsidRDefault="00BB3463" w:rsidP="00583E2F">
      <w:pPr>
        <w:spacing w:after="160" w:line="360" w:lineRule="auto"/>
        <w:ind w:left="568" w:right="472"/>
        <w:jc w:val="both"/>
        <w:rPr>
          <w:rFonts w:ascii="Times New Roman" w:eastAsia="Times New Roman" w:hAnsi="Times New Roman" w:cs="Times New Roman"/>
          <w:color w:val="000000"/>
          <w:sz w:val="28"/>
          <w:szCs w:val="28"/>
        </w:rPr>
      </w:pPr>
      <w:r w:rsidRPr="00B503A7">
        <w:rPr>
          <w:rFonts w:ascii="Times New Roman" w:eastAsia="Times New Roman" w:hAnsi="Times New Roman" w:cs="Times New Roman"/>
          <w:b/>
          <w:color w:val="000000"/>
          <w:sz w:val="28"/>
          <w:szCs w:val="28"/>
        </w:rPr>
        <w:t>Двигательная память</w:t>
      </w:r>
      <w:r w:rsidRPr="00D97FB7">
        <w:rPr>
          <w:rFonts w:ascii="Times New Roman" w:eastAsia="Times New Roman" w:hAnsi="Times New Roman" w:cs="Times New Roman"/>
          <w:color w:val="000000"/>
          <w:sz w:val="28"/>
          <w:szCs w:val="28"/>
        </w:rPr>
        <w:t xml:space="preserve"> представляет собой запоминание и сохранение, а при необходимости и воспроизведение с достаточной точностью многообразных сложных движений. Она участвует в формировании двигательных, в частности трудовых и спортивных, умений и навыков. Совершенствование ручных движений человека напрямую связано с этим видом памяти.</w:t>
      </w:r>
    </w:p>
    <w:p w14:paraId="3DB0246E" w14:textId="77777777" w:rsidR="003D614C" w:rsidRPr="00D97FB7" w:rsidRDefault="00BB3463" w:rsidP="00583E2F">
      <w:pPr>
        <w:spacing w:after="160" w:line="360" w:lineRule="auto"/>
        <w:ind w:left="568" w:right="472"/>
        <w:jc w:val="both"/>
        <w:rPr>
          <w:rFonts w:ascii="Times New Roman" w:eastAsia="Times New Roman" w:hAnsi="Times New Roman" w:cs="Times New Roman"/>
          <w:color w:val="000000"/>
          <w:sz w:val="28"/>
          <w:szCs w:val="28"/>
        </w:rPr>
      </w:pPr>
      <w:r w:rsidRPr="00B503A7">
        <w:rPr>
          <w:rFonts w:ascii="Times New Roman" w:eastAsia="Times New Roman" w:hAnsi="Times New Roman" w:cs="Times New Roman"/>
          <w:b/>
          <w:color w:val="000000"/>
          <w:sz w:val="28"/>
          <w:szCs w:val="28"/>
        </w:rPr>
        <w:lastRenderedPageBreak/>
        <w:t>Эмоциональная память</w:t>
      </w:r>
      <w:r w:rsidRPr="00D97FB7">
        <w:rPr>
          <w:rFonts w:ascii="Times New Roman" w:eastAsia="Times New Roman" w:hAnsi="Times New Roman" w:cs="Times New Roman"/>
          <w:color w:val="000000"/>
          <w:sz w:val="28"/>
          <w:szCs w:val="28"/>
        </w:rPr>
        <w:t xml:space="preserve"> — это память на переживания. Она участвует в работе всех видов памяти, но особенно проявляется в человеческих отношениях.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w:t>
      </w:r>
    </w:p>
    <w:p w14:paraId="29725592" w14:textId="77777777" w:rsidR="003D614C" w:rsidRDefault="00BB3463" w:rsidP="00B503A7">
      <w:pPr>
        <w:spacing w:after="160" w:line="360" w:lineRule="auto"/>
        <w:ind w:left="568"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 xml:space="preserve"> </w:t>
      </w:r>
      <w:r w:rsidR="00B503A7">
        <w:rPr>
          <w:rFonts w:ascii="Times New Roman" w:eastAsia="Times New Roman" w:hAnsi="Times New Roman" w:cs="Times New Roman"/>
          <w:color w:val="000000"/>
          <w:sz w:val="28"/>
          <w:szCs w:val="28"/>
        </w:rPr>
        <w:t>2.3 Методы запоминания английских слов</w:t>
      </w:r>
    </w:p>
    <w:p w14:paraId="22499211" w14:textId="77777777" w:rsidR="00B503A7" w:rsidRDefault="00B503A7" w:rsidP="00B503A7">
      <w:pPr>
        <w:spacing w:after="165" w:line="360" w:lineRule="auto"/>
        <w:ind w:left="568" w:right="472"/>
        <w:rPr>
          <w:rFonts w:ascii="Times New Roman" w:eastAsia="Times New Roman" w:hAnsi="Times New Roman" w:cs="Times New Roman"/>
          <w:b/>
          <w:color w:val="000000"/>
          <w:sz w:val="28"/>
          <w:szCs w:val="28"/>
        </w:rPr>
      </w:pPr>
      <w:r w:rsidRPr="00D97FB7">
        <w:rPr>
          <w:rFonts w:ascii="Times New Roman" w:eastAsia="Times New Roman" w:hAnsi="Times New Roman" w:cs="Times New Roman"/>
          <w:b/>
          <w:color w:val="000000"/>
          <w:sz w:val="28"/>
          <w:szCs w:val="28"/>
        </w:rPr>
        <w:t>Визуальный метод запоминания английских слов</w:t>
      </w:r>
    </w:p>
    <w:p w14:paraId="7B754959" w14:textId="77777777" w:rsidR="00067AE4" w:rsidRPr="00067AE4" w:rsidRDefault="00067AE4" w:rsidP="00D21EA0">
      <w:pPr>
        <w:pStyle w:val="c0"/>
        <w:spacing w:before="0" w:beforeAutospacing="0" w:after="0" w:afterAutospacing="0" w:line="360" w:lineRule="auto"/>
        <w:ind w:firstLine="720"/>
        <w:jc w:val="both"/>
        <w:textAlignment w:val="baseline"/>
        <w:rPr>
          <w:rFonts w:ascii="Arial" w:hAnsi="Arial" w:cs="Arial"/>
          <w:sz w:val="28"/>
          <w:szCs w:val="28"/>
        </w:rPr>
      </w:pPr>
      <w:r>
        <w:rPr>
          <w:rStyle w:val="c3"/>
          <w:color w:val="0000FF"/>
          <w:bdr w:val="none" w:sz="0" w:space="0" w:color="auto" w:frame="1"/>
        </w:rPr>
        <w:t xml:space="preserve">  </w:t>
      </w:r>
      <w:r w:rsidRPr="00067AE4">
        <w:rPr>
          <w:rStyle w:val="c3"/>
          <w:sz w:val="28"/>
          <w:szCs w:val="28"/>
          <w:bdr w:val="none" w:sz="0" w:space="0" w:color="auto" w:frame="1"/>
        </w:rPr>
        <w:t>Запоминая английское слово, Вы соотносите его не с его русским переводом, а с его образом, с мысленной картинкой. Такой способ хорош для запоминания однозначно переводящихся слов с одним конкретным значением. Например, запоминая слово "curtains" (занавески). Вы повторяете  "curtains" и мысленно представляете себе занавески. Причем будет лучше, если это будут не просто какие-то занавески, эмоционально значимые для Вас - те, которые висели в Вашей детской  и тем Вам милы; те, которые Вы видели у соседки и мечтаете приобрести; и т.п.  </w:t>
      </w:r>
    </w:p>
    <w:p w14:paraId="5D8BDDDB" w14:textId="77777777" w:rsidR="00067AE4" w:rsidRPr="00067AE4" w:rsidRDefault="00067AE4" w:rsidP="00D21EA0">
      <w:pPr>
        <w:pStyle w:val="c0"/>
        <w:spacing w:before="0" w:beforeAutospacing="0" w:after="0" w:afterAutospacing="0" w:line="360" w:lineRule="auto"/>
        <w:ind w:firstLine="720"/>
        <w:jc w:val="both"/>
        <w:textAlignment w:val="baseline"/>
        <w:rPr>
          <w:rFonts w:ascii="Arial" w:hAnsi="Arial" w:cs="Arial"/>
          <w:sz w:val="28"/>
          <w:szCs w:val="28"/>
        </w:rPr>
      </w:pPr>
      <w:r w:rsidRPr="00067AE4">
        <w:rPr>
          <w:rStyle w:val="c3"/>
          <w:sz w:val="28"/>
          <w:szCs w:val="28"/>
          <w:bdr w:val="none" w:sz="0" w:space="0" w:color="auto" w:frame="1"/>
        </w:rPr>
        <w:t>Картинки и визуальные пособия – метод карточек и иллюстрированных словарей.  Когда слово у вас в сознании ассоциируется с визуальным образом, работают уже 2 вида памяти. Стараясь запомнить новые слова, используйте картинки или словари в картинках. Существуют не только словари в картинках общей направленности, но и специализированные профессиональные словари, например, для инженеров, медиков и других специальностей.</w:t>
      </w:r>
    </w:p>
    <w:p w14:paraId="59CB0495" w14:textId="77777777" w:rsidR="00067AE4" w:rsidRPr="00067AE4" w:rsidRDefault="00067AE4" w:rsidP="00D21EA0">
      <w:pPr>
        <w:pStyle w:val="c0"/>
        <w:spacing w:before="0" w:beforeAutospacing="0" w:after="0" w:afterAutospacing="0" w:line="360" w:lineRule="auto"/>
        <w:ind w:firstLine="720"/>
        <w:jc w:val="both"/>
        <w:textAlignment w:val="baseline"/>
        <w:rPr>
          <w:rFonts w:ascii="Arial" w:hAnsi="Arial" w:cs="Arial"/>
          <w:sz w:val="28"/>
          <w:szCs w:val="28"/>
        </w:rPr>
      </w:pPr>
      <w:r w:rsidRPr="00067AE4">
        <w:rPr>
          <w:rStyle w:val="c3"/>
          <w:sz w:val="28"/>
          <w:szCs w:val="28"/>
          <w:bdr w:val="none" w:sz="0" w:space="0" w:color="auto" w:frame="1"/>
        </w:rPr>
        <w:t> Карточки помогут вам запоминать слова максимально быстро. Вы можете, например, запланировать выучить 10 слов в день. Приготовьте карточки с этими словами и возьмите их с собой. В течение дня перебирайте карточки, стараясь запомнить все новые слова. При изучении английского онлайн преподаватель каждый урок будет задавать вам определенное количество новых слов с последующим системным закреплением в разговорной речи.</w:t>
      </w:r>
    </w:p>
    <w:p w14:paraId="5C7BA2CA" w14:textId="77777777" w:rsidR="00067AE4" w:rsidRDefault="00067AE4" w:rsidP="00D21EA0">
      <w:pPr>
        <w:pStyle w:val="c0"/>
        <w:spacing w:before="0" w:beforeAutospacing="0" w:after="0" w:afterAutospacing="0" w:line="360" w:lineRule="auto"/>
        <w:ind w:firstLine="720"/>
        <w:jc w:val="both"/>
        <w:textAlignment w:val="baseline"/>
        <w:rPr>
          <w:rStyle w:val="c3"/>
          <w:sz w:val="28"/>
          <w:szCs w:val="28"/>
          <w:bdr w:val="none" w:sz="0" w:space="0" w:color="auto" w:frame="1"/>
        </w:rPr>
      </w:pPr>
      <w:r w:rsidRPr="00067AE4">
        <w:rPr>
          <w:rStyle w:val="c3"/>
          <w:sz w:val="28"/>
          <w:szCs w:val="28"/>
          <w:bdr w:val="none" w:sz="0" w:space="0" w:color="auto" w:frame="1"/>
        </w:rPr>
        <w:lastRenderedPageBreak/>
        <w:t> Вы можете сами проиллюстрировать новые слова, запланированные для запоминания. Например, вам нужно выучить слово лесоруб – woodcutter. На одной стороне карточки напишите слово на английском, а на второй нарисуйте то, что у вас ассоциируется с этим словом. Это может быть дерево и топор в руках человечка. Тут работает еще и метод ассоциаций.</w:t>
      </w:r>
    </w:p>
    <w:p w14:paraId="0E211759" w14:textId="77777777" w:rsidR="00D21EA0" w:rsidRPr="00D45050" w:rsidRDefault="00D21EA0" w:rsidP="00D21EA0">
      <w:pPr>
        <w:spacing w:after="0" w:line="360" w:lineRule="auto"/>
        <w:ind w:right="472"/>
        <w:jc w:val="both"/>
        <w:rPr>
          <w:rFonts w:ascii="Times New Roman" w:eastAsia="Times New Roman" w:hAnsi="Times New Roman" w:cs="Times New Roman"/>
          <w:sz w:val="28"/>
          <w:szCs w:val="28"/>
        </w:rPr>
      </w:pPr>
      <w:r w:rsidRPr="00D97FB7">
        <w:rPr>
          <w:rFonts w:ascii="Times New Roman" w:eastAsia="Times New Roman" w:hAnsi="Times New Roman" w:cs="Times New Roman"/>
          <w:color w:val="000000"/>
          <w:sz w:val="28"/>
          <w:szCs w:val="28"/>
        </w:rPr>
        <w:t xml:space="preserve">В интернете можно найти и скачать приложения для мобильных телефонов , которые используют визуальный способ для расширения словарного запаса. </w:t>
      </w:r>
      <w:r w:rsidRPr="00D45050">
        <w:rPr>
          <w:rFonts w:ascii="Times New Roman" w:eastAsia="Times New Roman" w:hAnsi="Times New Roman" w:cs="Times New Roman"/>
          <w:sz w:val="28"/>
          <w:szCs w:val="28"/>
        </w:rPr>
        <w:t>Наиболее популярным являются Words, Easy Ten и Duolingo: Учи языки бесплатно.</w:t>
      </w:r>
    </w:p>
    <w:p w14:paraId="26895D64" w14:textId="77777777" w:rsidR="00D21EA0" w:rsidRPr="00D97FB7" w:rsidRDefault="00D21EA0" w:rsidP="00D21EA0">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Яркие картинки с подписями, тренажеры для запоминания, проверочные тесты, которые используют данные приложения для мобильных помогут вам выучить много английских слов за короткий срок. А главное, они всегда под рукой!</w:t>
      </w:r>
    </w:p>
    <w:p w14:paraId="7ED097AC" w14:textId="77777777" w:rsidR="00D21EA0" w:rsidRPr="00D97FB7" w:rsidRDefault="00D21EA0" w:rsidP="00D21EA0">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Если ваш уровень не начальный, а продвинутый или высокий, вы можете смотреть фильмы, передачи и видео с субтитрами и без них, выписывая не только новые слова, но и полезные разговорные фразы.</w:t>
      </w:r>
    </w:p>
    <w:p w14:paraId="2357933A" w14:textId="77777777" w:rsidR="00D21EA0" w:rsidRDefault="00D21EA0" w:rsidP="00067AE4">
      <w:pPr>
        <w:pStyle w:val="c0"/>
        <w:spacing w:before="0" w:beforeAutospacing="0" w:after="0" w:afterAutospacing="0"/>
        <w:ind w:firstLine="720"/>
        <w:jc w:val="both"/>
        <w:textAlignment w:val="baseline"/>
        <w:rPr>
          <w:rStyle w:val="c3"/>
          <w:sz w:val="28"/>
          <w:szCs w:val="28"/>
          <w:bdr w:val="none" w:sz="0" w:space="0" w:color="auto" w:frame="1"/>
        </w:rPr>
      </w:pPr>
    </w:p>
    <w:p w14:paraId="71B7E7B7" w14:textId="77777777" w:rsidR="00067AE4" w:rsidRPr="00067AE4" w:rsidRDefault="00067AE4" w:rsidP="00067AE4">
      <w:pPr>
        <w:pStyle w:val="c5"/>
        <w:spacing w:before="0" w:beforeAutospacing="0" w:after="0" w:afterAutospacing="0"/>
        <w:textAlignment w:val="baseline"/>
        <w:rPr>
          <w:b/>
          <w:sz w:val="28"/>
          <w:szCs w:val="28"/>
        </w:rPr>
      </w:pPr>
      <w:r w:rsidRPr="00067AE4">
        <w:rPr>
          <w:rStyle w:val="c9"/>
          <w:b/>
          <w:bCs/>
          <w:sz w:val="28"/>
          <w:szCs w:val="28"/>
          <w:bdr w:val="none" w:sz="0" w:space="0" w:color="auto" w:frame="1"/>
        </w:rPr>
        <w:t>Аудиолингвистический метод</w:t>
      </w:r>
    </w:p>
    <w:p w14:paraId="37415AE8" w14:textId="77777777" w:rsidR="00067AE4" w:rsidRPr="00067AE4" w:rsidRDefault="00067AE4" w:rsidP="00067AE4">
      <w:pPr>
        <w:pStyle w:val="c0"/>
        <w:spacing w:before="0" w:beforeAutospacing="0" w:after="0" w:afterAutospacing="0"/>
        <w:ind w:firstLine="720"/>
        <w:jc w:val="both"/>
        <w:textAlignment w:val="baseline"/>
        <w:rPr>
          <w:rFonts w:ascii="Arial" w:hAnsi="Arial" w:cs="Arial"/>
          <w:sz w:val="28"/>
          <w:szCs w:val="28"/>
        </w:rPr>
      </w:pPr>
    </w:p>
    <w:p w14:paraId="614940D5" w14:textId="77777777" w:rsidR="00D21EA0" w:rsidRPr="00D21EA0" w:rsidRDefault="00D21EA0" w:rsidP="00D21EA0">
      <w:pPr>
        <w:spacing w:after="0" w:line="360" w:lineRule="auto"/>
        <w:ind w:right="472"/>
        <w:jc w:val="both"/>
        <w:rPr>
          <w:rFonts w:ascii="Times New Roman" w:eastAsia="Times New Roman" w:hAnsi="Times New Roman" w:cs="Times New Roman"/>
          <w:b/>
          <w:color w:val="000000"/>
          <w:sz w:val="28"/>
          <w:szCs w:val="28"/>
          <w:shd w:val="clear" w:color="auto" w:fill="FFFFFF"/>
        </w:rPr>
      </w:pPr>
      <w:r w:rsidRPr="00D21EA0">
        <w:rPr>
          <w:rStyle w:val="c3"/>
          <w:rFonts w:ascii="Times New Roman" w:hAnsi="Times New Roman" w:cs="Times New Roman"/>
          <w:sz w:val="28"/>
          <w:szCs w:val="28"/>
          <w:bdr w:val="none" w:sz="0" w:space="0" w:color="auto" w:frame="1"/>
        </w:rPr>
        <w:t xml:space="preserve">Данный метод </w:t>
      </w:r>
      <w:r w:rsidR="00067AE4" w:rsidRPr="00D21EA0">
        <w:rPr>
          <w:rStyle w:val="c3"/>
          <w:rFonts w:ascii="Times New Roman" w:hAnsi="Times New Roman" w:cs="Times New Roman"/>
          <w:sz w:val="28"/>
          <w:szCs w:val="28"/>
          <w:bdr w:val="none" w:sz="0" w:space="0" w:color="auto" w:frame="1"/>
        </w:rPr>
        <w:t>подходит тем людям, у которых хорошо развита слуховая память. Суть метода заключается в том, чтобы учить язык посредством устного у</w:t>
      </w:r>
      <w:r w:rsidR="000D231B">
        <w:rPr>
          <w:rStyle w:val="c3"/>
          <w:rFonts w:ascii="Times New Roman" w:hAnsi="Times New Roman" w:cs="Times New Roman"/>
          <w:sz w:val="28"/>
          <w:szCs w:val="28"/>
          <w:bdr w:val="none" w:sz="0" w:space="0" w:color="auto" w:frame="1"/>
        </w:rPr>
        <w:t xml:space="preserve">своения английского текста. Это </w:t>
      </w:r>
      <w:r w:rsidR="00067AE4" w:rsidRPr="00D21EA0">
        <w:rPr>
          <w:rStyle w:val="c3"/>
          <w:rFonts w:ascii="Times New Roman" w:hAnsi="Times New Roman" w:cs="Times New Roman"/>
          <w:sz w:val="28"/>
          <w:szCs w:val="28"/>
          <w:bdr w:val="none" w:sz="0" w:space="0" w:color="auto" w:frame="1"/>
        </w:rPr>
        <w:t>возможно как через прослушивание аудиозаписей, так и путем просмотра фильмов на английском. Лучшим вариантом является именно просмотр фильмов, так как человек лучше воспринимает материал. На начальном этапе лучше всего просматривать фильмы с субтитрами, вначале на русском языке, а потом и на английском. Прослушивание аудиозаписей хорошо тем, что таким образом язык можно учить практически в любое время, например, по дороге на работу, на утренней пробежке и т.д.</w:t>
      </w:r>
      <w:r w:rsidRPr="00D21EA0">
        <w:rPr>
          <w:rStyle w:val="c3"/>
          <w:rFonts w:ascii="Times New Roman" w:hAnsi="Times New Roman" w:cs="Times New Roman"/>
          <w:sz w:val="28"/>
          <w:szCs w:val="28"/>
          <w:bdr w:val="none" w:sz="0" w:space="0" w:color="auto" w:frame="1"/>
        </w:rPr>
        <w:t xml:space="preserve"> </w:t>
      </w:r>
    </w:p>
    <w:p w14:paraId="52492151" w14:textId="77777777" w:rsidR="00D21EA0" w:rsidRDefault="00D21EA0" w:rsidP="00D21EA0">
      <w:pPr>
        <w:spacing w:after="0" w:line="360" w:lineRule="auto"/>
        <w:ind w:right="472"/>
        <w:jc w:val="both"/>
        <w:rPr>
          <w:rFonts w:ascii="Times New Roman" w:eastAsia="Times New Roman" w:hAnsi="Times New Roman" w:cs="Times New Roman"/>
          <w:color w:val="000000"/>
          <w:sz w:val="28"/>
          <w:szCs w:val="28"/>
          <w:shd w:val="clear" w:color="auto" w:fill="FFFFFF"/>
        </w:rPr>
      </w:pPr>
      <w:r w:rsidRPr="00D21EA0">
        <w:rPr>
          <w:rFonts w:ascii="Times New Roman" w:eastAsia="Times New Roman" w:hAnsi="Times New Roman" w:cs="Times New Roman"/>
          <w:color w:val="000000"/>
          <w:sz w:val="28"/>
          <w:szCs w:val="28"/>
          <w:shd w:val="clear" w:color="auto" w:fill="FFFFFF"/>
        </w:rPr>
        <w:t xml:space="preserve">Правило </w:t>
      </w:r>
      <w:r w:rsidRPr="00D21EA0">
        <w:rPr>
          <w:rFonts w:ascii="Times New Roman" w:eastAsia="Segoe UI Symbol" w:hAnsi="Times New Roman" w:cs="Times New Roman"/>
          <w:color w:val="000000"/>
          <w:sz w:val="28"/>
          <w:szCs w:val="28"/>
          <w:shd w:val="clear" w:color="auto" w:fill="FFFFFF"/>
        </w:rPr>
        <w:t>№</w:t>
      </w:r>
      <w:r w:rsidRPr="00D21EA0">
        <w:rPr>
          <w:rFonts w:ascii="Times New Roman" w:eastAsia="Times New Roman" w:hAnsi="Times New Roman" w:cs="Times New Roman"/>
          <w:color w:val="000000"/>
          <w:sz w:val="28"/>
          <w:szCs w:val="28"/>
          <w:shd w:val="clear" w:color="auto" w:fill="FFFFFF"/>
        </w:rPr>
        <w:t xml:space="preserve">1 для аудиалов: всегда говорите вслух то, что вы учите. Если вы пользуетесь карточками, проговаривайте. Если вы читаете список, читайте его вслух. Слушайте слова, для вас это — самый быстрый способ их </w:t>
      </w:r>
      <w:r w:rsidRPr="00D21EA0">
        <w:rPr>
          <w:rFonts w:ascii="Times New Roman" w:eastAsia="Times New Roman" w:hAnsi="Times New Roman" w:cs="Times New Roman"/>
          <w:color w:val="000000"/>
          <w:sz w:val="28"/>
          <w:szCs w:val="28"/>
          <w:shd w:val="clear" w:color="auto" w:fill="FFFFFF"/>
        </w:rPr>
        <w:lastRenderedPageBreak/>
        <w:t>запомнить! Естественно, вам придется их прописывать, но дело пойдет быстрее, чем если бы вы читали и писали молча.Вы можете ставить аудиозаписи списков слов и повторять вслед за диктором. Обычно в хороших учебниках к уроку дается начитанный список слов. Также вы можете слушать качественные подкасты, в которых идет детальный разбор диалогов.</w:t>
      </w:r>
    </w:p>
    <w:p w14:paraId="5A8FF684" w14:textId="77777777" w:rsidR="000D231B" w:rsidRDefault="000D231B" w:rsidP="00D21EA0">
      <w:pPr>
        <w:spacing w:after="0" w:line="360" w:lineRule="auto"/>
        <w:ind w:right="472"/>
        <w:jc w:val="both"/>
        <w:rPr>
          <w:rFonts w:ascii="Times New Roman" w:eastAsia="Times New Roman" w:hAnsi="Times New Roman" w:cs="Times New Roman"/>
          <w:color w:val="000000"/>
          <w:sz w:val="28"/>
          <w:szCs w:val="28"/>
          <w:shd w:val="clear" w:color="auto" w:fill="FFFFFF"/>
        </w:rPr>
      </w:pPr>
    </w:p>
    <w:p w14:paraId="5FF11AD7" w14:textId="77777777" w:rsidR="000D231B" w:rsidRPr="00D97FB7" w:rsidRDefault="000D231B" w:rsidP="000D231B">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b/>
          <w:color w:val="000000"/>
          <w:sz w:val="28"/>
          <w:szCs w:val="28"/>
        </w:rPr>
        <w:t>TPR (Total Physical Response)</w:t>
      </w:r>
      <w:r w:rsidRPr="00D97FB7">
        <w:rPr>
          <w:rFonts w:ascii="Times New Roman" w:eastAsia="Times New Roman" w:hAnsi="Times New Roman" w:cs="Times New Roman"/>
          <w:color w:val="000000"/>
          <w:sz w:val="28"/>
          <w:szCs w:val="28"/>
        </w:rPr>
        <w:t> – метод полного физического реагирования нацелен на восприятие языка через органы чувств и подходит для кинестетиков, аудиалов и визуалов.</w:t>
      </w:r>
    </w:p>
    <w:p w14:paraId="3F9F91BB" w14:textId="77777777" w:rsidR="000D231B" w:rsidRPr="00D97FB7" w:rsidRDefault="000D231B" w:rsidP="000D231B">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Третий тип восприятия информации, к которому относятся кинестетики, предпочитает движение статическому обучению. Если вы - кинестетик, не забывайте записывать новые слова на бумаге. Лучше, если у вас будет словарь-дневничок, к которому можно обращаться время от времени.</w:t>
      </w:r>
    </w:p>
    <w:p w14:paraId="67A694CA" w14:textId="77777777" w:rsidR="000D231B" w:rsidRPr="00D97FB7" w:rsidRDefault="000D231B" w:rsidP="000D231B">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В обучении детей часто используется метод TPR (Total Phys</w:t>
      </w:r>
      <w:r>
        <w:rPr>
          <w:rFonts w:ascii="Times New Roman" w:eastAsia="Times New Roman" w:hAnsi="Times New Roman" w:cs="Times New Roman"/>
          <w:color w:val="000000"/>
          <w:sz w:val="28"/>
          <w:szCs w:val="28"/>
        </w:rPr>
        <w:t>ical Response) . Е</w:t>
      </w:r>
      <w:r w:rsidRPr="00D97FB7">
        <w:rPr>
          <w:rFonts w:ascii="Times New Roman" w:eastAsia="Times New Roman" w:hAnsi="Times New Roman" w:cs="Times New Roman"/>
          <w:color w:val="000000"/>
          <w:sz w:val="28"/>
          <w:szCs w:val="28"/>
        </w:rPr>
        <w:t>сли вы - кинестетик, этот метод тоже для вас: с его помощью вы сможете легко выучить английские слова и фразы.</w:t>
      </w:r>
    </w:p>
    <w:p w14:paraId="7CA6EBC3" w14:textId="77777777" w:rsidR="000D231B" w:rsidRPr="000D231B" w:rsidRDefault="000D231B" w:rsidP="000D231B">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Суть метода заключается в запоминании новых слов, фраз и лексических конструкций с помощью жестов, выполнения команд, пантомимы и игры. Например, на слово ball (мяч) надо выполнить действие, связанное с этим предметом, например, игру с мячом.</w:t>
      </w:r>
      <w:r>
        <w:rPr>
          <w:rFonts w:ascii="Times New Roman" w:eastAsia="Times New Roman" w:hAnsi="Times New Roman" w:cs="Times New Roman"/>
          <w:color w:val="000000"/>
          <w:sz w:val="28"/>
          <w:szCs w:val="28"/>
        </w:rPr>
        <w:t xml:space="preserve"> </w:t>
      </w:r>
      <w:r w:rsidRPr="00D97FB7">
        <w:rPr>
          <w:rFonts w:ascii="Times New Roman" w:eastAsia="Times New Roman" w:hAnsi="Times New Roman" w:cs="Times New Roman"/>
          <w:sz w:val="28"/>
          <w:szCs w:val="28"/>
        </w:rPr>
        <w:t>Как метод TPR выглядит в действии?</w:t>
      </w:r>
    </w:p>
    <w:p w14:paraId="2AAF84A3" w14:textId="77777777" w:rsidR="000D231B" w:rsidRPr="00D97FB7" w:rsidRDefault="000D231B" w:rsidP="000D231B">
      <w:pPr>
        <w:spacing w:after="0" w:line="360" w:lineRule="auto"/>
        <w:ind w:right="472"/>
        <w:rPr>
          <w:rFonts w:ascii="Times New Roman" w:eastAsia="Times New Roman" w:hAnsi="Times New Roman" w:cs="Times New Roman"/>
          <w:sz w:val="28"/>
          <w:szCs w:val="28"/>
        </w:rPr>
      </w:pPr>
      <w:r w:rsidRPr="00D97FB7">
        <w:rPr>
          <w:rFonts w:ascii="Times New Roman" w:eastAsia="Times New Roman" w:hAnsi="Times New Roman" w:cs="Times New Roman"/>
          <w:color w:val="000000"/>
          <w:sz w:val="28"/>
          <w:szCs w:val="28"/>
        </w:rPr>
        <w:t>Например, можно инсценировать известную сказку про Пряничного Человечка, выучив по ходу действия много новых слов. Для н</w:t>
      </w:r>
      <w:r>
        <w:rPr>
          <w:rFonts w:ascii="Times New Roman" w:eastAsia="Times New Roman" w:hAnsi="Times New Roman" w:cs="Times New Roman"/>
          <w:color w:val="000000"/>
          <w:sz w:val="28"/>
          <w:szCs w:val="28"/>
        </w:rPr>
        <w:t>аглядности можно</w:t>
      </w:r>
      <w:r w:rsidRPr="00D97FB7">
        <w:rPr>
          <w:rFonts w:ascii="Times New Roman" w:eastAsia="Times New Roman" w:hAnsi="Times New Roman" w:cs="Times New Roman"/>
          <w:color w:val="000000"/>
          <w:sz w:val="28"/>
          <w:szCs w:val="28"/>
        </w:rPr>
        <w:t xml:space="preserve"> сделать фигурки Пряни из картона, пластилина или теста.</w:t>
      </w:r>
      <w:r>
        <w:rPr>
          <w:rFonts w:ascii="Times New Roman" w:eastAsia="Times New Roman" w:hAnsi="Times New Roman" w:cs="Times New Roman"/>
          <w:color w:val="000000"/>
          <w:sz w:val="28"/>
          <w:szCs w:val="28"/>
        </w:rPr>
        <w:t xml:space="preserve"> </w:t>
      </w:r>
      <w:r w:rsidRPr="00D97FB7">
        <w:rPr>
          <w:rFonts w:ascii="Times New Roman" w:eastAsia="Times New Roman" w:hAnsi="Times New Roman" w:cs="Times New Roman"/>
          <w:sz w:val="28"/>
          <w:szCs w:val="28"/>
        </w:rPr>
        <w:t xml:space="preserve">Игры - это отличный способ обучения не только потому что это весело, но и потому, что дают вам контекст новых слов. </w:t>
      </w:r>
    </w:p>
    <w:p w14:paraId="2A80312A" w14:textId="77777777" w:rsidR="00ED4383" w:rsidRDefault="000D231B" w:rsidP="00ED4383">
      <w:pPr>
        <w:spacing w:after="0" w:line="360" w:lineRule="auto"/>
        <w:ind w:right="4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Хочу </w:t>
      </w:r>
      <w:r w:rsidRPr="00D97FB7">
        <w:rPr>
          <w:rFonts w:ascii="Times New Roman" w:eastAsia="Times New Roman" w:hAnsi="Times New Roman" w:cs="Times New Roman"/>
          <w:sz w:val="28"/>
          <w:szCs w:val="28"/>
        </w:rPr>
        <w:t xml:space="preserve"> обратить ваше внимание</w:t>
      </w:r>
      <w:r>
        <w:rPr>
          <w:rFonts w:ascii="Times New Roman" w:eastAsia="Times New Roman" w:hAnsi="Times New Roman" w:cs="Times New Roman"/>
          <w:sz w:val="28"/>
          <w:szCs w:val="28"/>
        </w:rPr>
        <w:t xml:space="preserve"> на</w:t>
      </w:r>
      <w:r w:rsidRPr="00D97FB7">
        <w:rPr>
          <w:rFonts w:ascii="Times New Roman" w:eastAsia="Times New Roman" w:hAnsi="Times New Roman" w:cs="Times New Roman"/>
          <w:sz w:val="28"/>
          <w:szCs w:val="28"/>
        </w:rPr>
        <w:t xml:space="preserve"> бесплатную игру </w:t>
      </w:r>
      <w:hyperlink r:id="rId10">
        <w:r w:rsidRPr="00D97FB7">
          <w:rPr>
            <w:rFonts w:ascii="Times New Roman" w:eastAsia="Times New Roman" w:hAnsi="Times New Roman" w:cs="Times New Roman"/>
            <w:color w:val="0000FF"/>
            <w:sz w:val="28"/>
            <w:szCs w:val="28"/>
            <w:u w:val="single"/>
          </w:rPr>
          <w:t>Free Rice</w:t>
        </w:r>
      </w:hyperlink>
      <w:r w:rsidRPr="00D97FB7">
        <w:rPr>
          <w:rFonts w:ascii="Times New Roman" w:eastAsia="Times New Roman" w:hAnsi="Times New Roman" w:cs="Times New Roman"/>
          <w:sz w:val="28"/>
          <w:szCs w:val="28"/>
        </w:rPr>
        <w:t>. Эта игра дает вам слово, а вам нужно подобрать для него правильное определение. Если отвечаете неправильно, следующее слово станет легче. Если правильно, то сложнее.</w:t>
      </w:r>
      <w:r>
        <w:rPr>
          <w:rFonts w:ascii="Times New Roman" w:eastAsia="Times New Roman" w:hAnsi="Times New Roman" w:cs="Times New Roman"/>
          <w:sz w:val="28"/>
          <w:szCs w:val="28"/>
        </w:rPr>
        <w:t xml:space="preserve"> </w:t>
      </w:r>
      <w:r w:rsidRPr="00D97FB7">
        <w:rPr>
          <w:rFonts w:ascii="Times New Roman" w:eastAsia="Times New Roman" w:hAnsi="Times New Roman" w:cs="Times New Roman"/>
          <w:sz w:val="28"/>
          <w:szCs w:val="28"/>
        </w:rPr>
        <w:t>Играя в эту игру, вы значительно улучшите свой словарный запас.</w:t>
      </w:r>
    </w:p>
    <w:p w14:paraId="12EAEAD5" w14:textId="77777777" w:rsidR="00ED4383" w:rsidRPr="00ED4383" w:rsidRDefault="00ED4383" w:rsidP="00ED4383">
      <w:pPr>
        <w:spacing w:after="0" w:line="360" w:lineRule="auto"/>
        <w:ind w:right="472"/>
        <w:rPr>
          <w:rFonts w:ascii="Times New Roman" w:eastAsia="Times New Roman" w:hAnsi="Times New Roman" w:cs="Times New Roman"/>
          <w:sz w:val="28"/>
          <w:szCs w:val="28"/>
        </w:rPr>
      </w:pPr>
      <w:r w:rsidRPr="00D97FB7">
        <w:rPr>
          <w:rFonts w:ascii="Times New Roman" w:eastAsia="Times New Roman" w:hAnsi="Times New Roman" w:cs="Times New Roman"/>
          <w:b/>
          <w:color w:val="000000"/>
          <w:sz w:val="28"/>
          <w:szCs w:val="28"/>
        </w:rPr>
        <w:t>Плюсы использования TPR</w:t>
      </w:r>
    </w:p>
    <w:p w14:paraId="593FA74C" w14:textId="77777777" w:rsidR="00ED4383" w:rsidRPr="00D97FB7" w:rsidRDefault="00ED4383" w:rsidP="00ED4383">
      <w:pPr>
        <w:spacing w:after="0" w:line="360"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D97FB7">
        <w:rPr>
          <w:rFonts w:ascii="Times New Roman" w:eastAsia="Times New Roman" w:hAnsi="Times New Roman" w:cs="Times New Roman"/>
          <w:color w:val="000000"/>
          <w:sz w:val="28"/>
          <w:szCs w:val="28"/>
        </w:rPr>
        <w:t>Дети лучше всего запоминают то, что весело и интересно (да и многие взрослые тоже) Поэтому игры и смена ролей с ученика на учителя способствуют непроизвольному запоминанию новых слов, фраз и дальнейшему их употреблению в речи.</w:t>
      </w:r>
    </w:p>
    <w:p w14:paraId="7A01F81B" w14:textId="77777777" w:rsidR="00ED4383" w:rsidRPr="00D97FB7" w:rsidRDefault="00ED4383" w:rsidP="00ED4383">
      <w:pPr>
        <w:spacing w:after="0" w:line="360"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97FB7">
        <w:rPr>
          <w:rFonts w:ascii="Times New Roman" w:eastAsia="Times New Roman" w:hAnsi="Times New Roman" w:cs="Times New Roman"/>
          <w:color w:val="000000"/>
          <w:sz w:val="28"/>
          <w:szCs w:val="28"/>
        </w:rPr>
        <w:t>Задания на TPR могут играть роль физкульт-минуток, не дают детям заскучать и всегда интересны.</w:t>
      </w:r>
    </w:p>
    <w:p w14:paraId="38981A6C" w14:textId="77777777" w:rsidR="00ED4383" w:rsidRPr="00D97FB7" w:rsidRDefault="00ED4383" w:rsidP="00ED4383">
      <w:pPr>
        <w:spacing w:after="0" w:line="360"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97FB7">
        <w:rPr>
          <w:rFonts w:ascii="Times New Roman" w:eastAsia="Times New Roman" w:hAnsi="Times New Roman" w:cs="Times New Roman"/>
          <w:color w:val="000000"/>
          <w:sz w:val="28"/>
          <w:szCs w:val="28"/>
        </w:rPr>
        <w:t>С помощью этого метода можно разыграть практически любую песню, сказку, историю и она запомниться намного лучше без всякой зубрежки.</w:t>
      </w:r>
    </w:p>
    <w:p w14:paraId="3E3A6964" w14:textId="77777777" w:rsidR="00ED4383" w:rsidRPr="00D97FB7" w:rsidRDefault="00ED4383" w:rsidP="00ED4383">
      <w:pPr>
        <w:spacing w:after="0" w:line="360"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97FB7">
        <w:rPr>
          <w:rFonts w:ascii="Times New Roman" w:eastAsia="Times New Roman" w:hAnsi="Times New Roman" w:cs="Times New Roman"/>
          <w:color w:val="000000"/>
          <w:sz w:val="28"/>
          <w:szCs w:val="28"/>
        </w:rPr>
        <w:t>TPR можно применять даже в больших классах, не боясь, что кому-то это может не понравиться.</w:t>
      </w:r>
    </w:p>
    <w:p w14:paraId="61E9F818" w14:textId="77777777" w:rsidR="00ED4383" w:rsidRPr="00D97FB7" w:rsidRDefault="00ED4383" w:rsidP="00ED4383">
      <w:pPr>
        <w:spacing w:after="0" w:line="360" w:lineRule="auto"/>
        <w:ind w:right="472"/>
        <w:jc w:val="both"/>
        <w:rPr>
          <w:rFonts w:ascii="Times New Roman" w:eastAsia="Times New Roman" w:hAnsi="Times New Roman" w:cs="Times New Roman"/>
          <w:color w:val="000000"/>
          <w:sz w:val="28"/>
          <w:szCs w:val="28"/>
          <w:shd w:val="clear" w:color="auto" w:fill="FFFFFF"/>
        </w:rPr>
      </w:pPr>
      <w:r w:rsidRPr="00D97FB7">
        <w:rPr>
          <w:rFonts w:ascii="Times New Roman" w:eastAsia="Times New Roman" w:hAnsi="Times New Roman" w:cs="Times New Roman"/>
          <w:b/>
          <w:color w:val="000000"/>
          <w:sz w:val="28"/>
          <w:szCs w:val="28"/>
          <w:shd w:val="clear" w:color="auto" w:fill="FFFFFF"/>
        </w:rPr>
        <w:t xml:space="preserve">Мнемотехника </w:t>
      </w:r>
      <w:r w:rsidRPr="00D97FB7">
        <w:rPr>
          <w:rFonts w:ascii="Times New Roman" w:eastAsia="Times New Roman" w:hAnsi="Times New Roman" w:cs="Times New Roman"/>
          <w:color w:val="000000"/>
          <w:sz w:val="28"/>
          <w:szCs w:val="28"/>
          <w:shd w:val="clear" w:color="auto" w:fill="FFFFFF"/>
        </w:rPr>
        <w:t>— один из самых популярных способов, суть которого — в придумывании смешных и абсурдных ассоциаций к слову, которое никак не получается запомнить. Вы берете слово и придумываете какой-то ассоциативный образ, который должен быть очень ярким. Но в этом образе должен быть «ключ» к запоминаемому слову.</w:t>
      </w:r>
    </w:p>
    <w:p w14:paraId="67DF9798" w14:textId="77777777" w:rsidR="00ED4383" w:rsidRPr="00ED4383" w:rsidRDefault="00ED4383" w:rsidP="00ED4383">
      <w:pPr>
        <w:spacing w:after="165"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Пример: «grief» («горе») - горе раненому тигру, грифы кружатся над ним.</w:t>
      </w:r>
    </w:p>
    <w:p w14:paraId="07C78B1F" w14:textId="77777777" w:rsidR="00ED4383" w:rsidRPr="00D97FB7" w:rsidRDefault="00ED4383" w:rsidP="00ED4383">
      <w:pPr>
        <w:spacing w:after="0" w:line="360" w:lineRule="auto"/>
        <w:ind w:right="472"/>
        <w:jc w:val="both"/>
        <w:rPr>
          <w:rFonts w:ascii="Times New Roman" w:eastAsia="Times New Roman" w:hAnsi="Times New Roman" w:cs="Times New Roman"/>
          <w:sz w:val="28"/>
          <w:szCs w:val="28"/>
        </w:rPr>
      </w:pPr>
      <w:r w:rsidRPr="00D97FB7">
        <w:rPr>
          <w:rFonts w:ascii="Times New Roman" w:eastAsia="Times New Roman" w:hAnsi="Times New Roman" w:cs="Times New Roman"/>
          <w:sz w:val="28"/>
          <w:szCs w:val="28"/>
        </w:rPr>
        <w:t>Как работает мнемотехника при запоминании английских слов</w:t>
      </w:r>
      <w:r>
        <w:rPr>
          <w:rFonts w:ascii="Times New Roman" w:eastAsia="Times New Roman" w:hAnsi="Times New Roman" w:cs="Times New Roman"/>
          <w:sz w:val="28"/>
          <w:szCs w:val="28"/>
        </w:rPr>
        <w:t xml:space="preserve">, давайте рассмотрим на примере: </w:t>
      </w:r>
      <w:r w:rsidRPr="00D97FB7">
        <w:rPr>
          <w:rFonts w:ascii="Times New Roman" w:eastAsia="Times New Roman" w:hAnsi="Times New Roman" w:cs="Times New Roman"/>
          <w:sz w:val="28"/>
          <w:szCs w:val="28"/>
        </w:rPr>
        <w:t>puddle ['pʌdl] лужа</w:t>
      </w:r>
      <w:r>
        <w:rPr>
          <w:rFonts w:ascii="Times New Roman" w:eastAsia="Times New Roman" w:hAnsi="Times New Roman" w:cs="Times New Roman"/>
          <w:sz w:val="28"/>
          <w:szCs w:val="28"/>
        </w:rPr>
        <w:t xml:space="preserve">. </w:t>
      </w:r>
      <w:r w:rsidRPr="00D97FB7">
        <w:rPr>
          <w:rFonts w:ascii="Times New Roman" w:eastAsia="Times New Roman" w:hAnsi="Times New Roman" w:cs="Times New Roman"/>
          <w:sz w:val="28"/>
          <w:szCs w:val="28"/>
        </w:rPr>
        <w:t>Примерное произношение (фонетическая ассоциация) — «падл»</w:t>
      </w:r>
      <w:r>
        <w:rPr>
          <w:rFonts w:ascii="Times New Roman" w:eastAsia="Times New Roman" w:hAnsi="Times New Roman" w:cs="Times New Roman"/>
          <w:sz w:val="28"/>
          <w:szCs w:val="28"/>
        </w:rPr>
        <w:t xml:space="preserve">. </w:t>
      </w:r>
      <w:r w:rsidRPr="00D97FB7">
        <w:rPr>
          <w:rFonts w:ascii="Times New Roman" w:eastAsia="Times New Roman" w:hAnsi="Times New Roman" w:cs="Times New Roman"/>
          <w:sz w:val="28"/>
          <w:szCs w:val="28"/>
        </w:rPr>
        <w:t>Мнемоническая модель: «Я всё падал и падал в лужу» .</w:t>
      </w:r>
    </w:p>
    <w:p w14:paraId="0D30E321" w14:textId="77777777" w:rsidR="00ED4383" w:rsidRDefault="00ED4383" w:rsidP="00ED4383">
      <w:pPr>
        <w:spacing w:after="0" w:line="360" w:lineRule="auto"/>
        <w:ind w:right="472"/>
        <w:jc w:val="both"/>
        <w:rPr>
          <w:rFonts w:ascii="Times New Roman" w:eastAsia="Times New Roman" w:hAnsi="Times New Roman" w:cs="Times New Roman"/>
          <w:sz w:val="28"/>
          <w:szCs w:val="28"/>
        </w:rPr>
      </w:pPr>
      <w:r w:rsidRPr="00D97FB7">
        <w:rPr>
          <w:rFonts w:ascii="Times New Roman" w:eastAsia="Times New Roman" w:hAnsi="Times New Roman" w:cs="Times New Roman"/>
          <w:sz w:val="28"/>
          <w:szCs w:val="28"/>
        </w:rPr>
        <w:t>Примеры использования мнем</w:t>
      </w:r>
      <w:r>
        <w:rPr>
          <w:rFonts w:ascii="Times New Roman" w:eastAsia="Times New Roman" w:hAnsi="Times New Roman" w:cs="Times New Roman"/>
          <w:sz w:val="28"/>
          <w:szCs w:val="28"/>
        </w:rPr>
        <w:t>отехники в обучении английскому языку. (см. Приложение № )</w:t>
      </w:r>
    </w:p>
    <w:p w14:paraId="27862BAD" w14:textId="77777777" w:rsidR="001D0CA3" w:rsidRDefault="001D0CA3" w:rsidP="0060034D">
      <w:pPr>
        <w:spacing w:after="0" w:line="360" w:lineRule="auto"/>
        <w:ind w:right="472"/>
        <w:jc w:val="center"/>
        <w:rPr>
          <w:rFonts w:ascii="Times New Roman" w:eastAsia="Times New Roman" w:hAnsi="Times New Roman" w:cs="Times New Roman"/>
          <w:b/>
          <w:color w:val="000000"/>
          <w:sz w:val="28"/>
        </w:rPr>
      </w:pPr>
    </w:p>
    <w:p w14:paraId="614658A6" w14:textId="77777777" w:rsidR="001D0CA3" w:rsidRDefault="001D0CA3" w:rsidP="0060034D">
      <w:pPr>
        <w:spacing w:after="0" w:line="360" w:lineRule="auto"/>
        <w:ind w:right="472"/>
        <w:jc w:val="center"/>
        <w:rPr>
          <w:rFonts w:ascii="Times New Roman" w:eastAsia="Times New Roman" w:hAnsi="Times New Roman" w:cs="Times New Roman"/>
          <w:b/>
          <w:color w:val="000000"/>
          <w:sz w:val="28"/>
        </w:rPr>
      </w:pPr>
    </w:p>
    <w:p w14:paraId="0824D7A7" w14:textId="77777777" w:rsidR="008D3AEF" w:rsidRDefault="008D3AEF" w:rsidP="0060034D">
      <w:pPr>
        <w:spacing w:after="0" w:line="360" w:lineRule="auto"/>
        <w:ind w:right="472"/>
        <w:jc w:val="center"/>
        <w:rPr>
          <w:rFonts w:ascii="Times New Roman" w:eastAsia="Times New Roman" w:hAnsi="Times New Roman" w:cs="Times New Roman"/>
          <w:b/>
          <w:color w:val="000000"/>
          <w:sz w:val="28"/>
        </w:rPr>
      </w:pPr>
    </w:p>
    <w:p w14:paraId="0871D273" w14:textId="77777777" w:rsidR="008D3AEF" w:rsidRDefault="008D3AEF" w:rsidP="0060034D">
      <w:pPr>
        <w:spacing w:after="0" w:line="360" w:lineRule="auto"/>
        <w:ind w:right="472"/>
        <w:jc w:val="center"/>
        <w:rPr>
          <w:rFonts w:ascii="Times New Roman" w:eastAsia="Times New Roman" w:hAnsi="Times New Roman" w:cs="Times New Roman"/>
          <w:b/>
          <w:color w:val="000000"/>
          <w:sz w:val="28"/>
        </w:rPr>
      </w:pPr>
    </w:p>
    <w:p w14:paraId="11A342C6" w14:textId="77777777" w:rsidR="008D3AEF" w:rsidRDefault="008D3AEF" w:rsidP="0060034D">
      <w:pPr>
        <w:spacing w:after="0" w:line="360" w:lineRule="auto"/>
        <w:ind w:right="472"/>
        <w:jc w:val="center"/>
        <w:rPr>
          <w:rFonts w:ascii="Times New Roman" w:eastAsia="Times New Roman" w:hAnsi="Times New Roman" w:cs="Times New Roman"/>
          <w:b/>
          <w:color w:val="000000"/>
          <w:sz w:val="28"/>
        </w:rPr>
      </w:pPr>
    </w:p>
    <w:p w14:paraId="3F4553DC" w14:textId="77777777" w:rsidR="008D3AEF" w:rsidRDefault="008D3AEF" w:rsidP="0060034D">
      <w:pPr>
        <w:spacing w:after="0" w:line="360" w:lineRule="auto"/>
        <w:ind w:right="472"/>
        <w:jc w:val="center"/>
        <w:rPr>
          <w:rFonts w:ascii="Times New Roman" w:eastAsia="Times New Roman" w:hAnsi="Times New Roman" w:cs="Times New Roman"/>
          <w:b/>
          <w:color w:val="000000"/>
          <w:sz w:val="28"/>
        </w:rPr>
      </w:pPr>
    </w:p>
    <w:p w14:paraId="61AF0605" w14:textId="77777777" w:rsidR="008D3AEF" w:rsidRDefault="008D3AEF" w:rsidP="0060034D">
      <w:pPr>
        <w:spacing w:after="0" w:line="360" w:lineRule="auto"/>
        <w:ind w:right="472"/>
        <w:jc w:val="center"/>
        <w:rPr>
          <w:rFonts w:ascii="Times New Roman" w:eastAsia="Times New Roman" w:hAnsi="Times New Roman" w:cs="Times New Roman"/>
          <w:b/>
          <w:color w:val="000000"/>
          <w:sz w:val="28"/>
        </w:rPr>
      </w:pPr>
    </w:p>
    <w:p w14:paraId="1286EBA0" w14:textId="77777777" w:rsidR="008D3AEF" w:rsidRDefault="008D3AEF" w:rsidP="0060034D">
      <w:pPr>
        <w:spacing w:after="0" w:line="360" w:lineRule="auto"/>
        <w:ind w:right="472"/>
        <w:jc w:val="center"/>
        <w:rPr>
          <w:rFonts w:ascii="Times New Roman" w:eastAsia="Times New Roman" w:hAnsi="Times New Roman" w:cs="Times New Roman"/>
          <w:b/>
          <w:color w:val="000000"/>
          <w:sz w:val="28"/>
        </w:rPr>
      </w:pPr>
    </w:p>
    <w:p w14:paraId="5D0A0BA0" w14:textId="77777777" w:rsidR="008D3AEF" w:rsidRDefault="008D3AEF" w:rsidP="0060034D">
      <w:pPr>
        <w:spacing w:after="0" w:line="360" w:lineRule="auto"/>
        <w:ind w:right="472"/>
        <w:jc w:val="center"/>
        <w:rPr>
          <w:rFonts w:ascii="Times New Roman" w:eastAsia="Times New Roman" w:hAnsi="Times New Roman" w:cs="Times New Roman"/>
          <w:b/>
          <w:color w:val="000000"/>
          <w:sz w:val="28"/>
        </w:rPr>
      </w:pPr>
    </w:p>
    <w:p w14:paraId="62C3B91C" w14:textId="77777777" w:rsidR="0060034D" w:rsidRDefault="0060034D" w:rsidP="0060034D">
      <w:pPr>
        <w:spacing w:after="0" w:line="360" w:lineRule="auto"/>
        <w:ind w:right="472"/>
        <w:jc w:val="center"/>
        <w:rPr>
          <w:rFonts w:ascii="Times New Roman" w:eastAsia="Times New Roman" w:hAnsi="Times New Roman" w:cs="Times New Roman"/>
          <w:b/>
          <w:color w:val="000000"/>
          <w:sz w:val="28"/>
        </w:rPr>
      </w:pPr>
      <w:r w:rsidRPr="0060034D">
        <w:rPr>
          <w:rFonts w:ascii="Times New Roman" w:eastAsia="Times New Roman" w:hAnsi="Times New Roman" w:cs="Times New Roman"/>
          <w:b/>
          <w:color w:val="000000"/>
          <w:sz w:val="28"/>
        </w:rPr>
        <w:lastRenderedPageBreak/>
        <w:t xml:space="preserve">III. Практическая часть. </w:t>
      </w:r>
    </w:p>
    <w:p w14:paraId="09A15B17" w14:textId="77777777" w:rsidR="0060034D" w:rsidRDefault="0060034D" w:rsidP="0060034D">
      <w:pPr>
        <w:spacing w:after="0" w:line="360" w:lineRule="auto"/>
        <w:ind w:right="472"/>
        <w:jc w:val="center"/>
        <w:rPr>
          <w:rFonts w:ascii="Times New Roman" w:eastAsia="Times New Roman" w:hAnsi="Times New Roman" w:cs="Times New Roman"/>
          <w:b/>
          <w:color w:val="000000"/>
          <w:sz w:val="28"/>
        </w:rPr>
      </w:pPr>
      <w:r w:rsidRPr="0060034D">
        <w:rPr>
          <w:rFonts w:ascii="Times New Roman" w:eastAsia="Times New Roman" w:hAnsi="Times New Roman" w:cs="Times New Roman"/>
          <w:b/>
          <w:color w:val="000000"/>
          <w:sz w:val="28"/>
        </w:rPr>
        <w:t>Результаты анализа анкетирования учащихся</w:t>
      </w:r>
      <w:r>
        <w:rPr>
          <w:rFonts w:ascii="Times New Roman" w:eastAsia="Times New Roman" w:hAnsi="Times New Roman" w:cs="Times New Roman"/>
          <w:b/>
          <w:color w:val="000000"/>
          <w:sz w:val="28"/>
        </w:rPr>
        <w:t>.</w:t>
      </w:r>
    </w:p>
    <w:p w14:paraId="0E3034C2" w14:textId="681BA300" w:rsidR="00843831" w:rsidRDefault="00843831" w:rsidP="00843831">
      <w:pPr>
        <w:spacing w:after="0" w:line="360" w:lineRule="auto"/>
        <w:ind w:right="472"/>
        <w:rPr>
          <w:rFonts w:ascii="Times New Roman" w:eastAsia="Times New Roman" w:hAnsi="Times New Roman" w:cs="Times New Roman"/>
          <w:b/>
          <w:color w:val="000000"/>
          <w:sz w:val="28"/>
        </w:rPr>
      </w:pPr>
    </w:p>
    <w:p w14:paraId="6A64C12E" w14:textId="77777777" w:rsidR="0060034D" w:rsidRPr="00162CEC" w:rsidRDefault="0060034D" w:rsidP="0060034D">
      <w:pPr>
        <w:spacing w:after="0" w:line="360" w:lineRule="auto"/>
        <w:ind w:firstLine="709"/>
        <w:jc w:val="both"/>
        <w:rPr>
          <w:rFonts w:ascii="Times New Roman" w:hAnsi="Times New Roman"/>
          <w:sz w:val="28"/>
          <w:szCs w:val="28"/>
        </w:rPr>
      </w:pPr>
      <w:r w:rsidRPr="00162CEC">
        <w:rPr>
          <w:rFonts w:ascii="Times New Roman" w:hAnsi="Times New Roman"/>
          <w:sz w:val="28"/>
          <w:szCs w:val="28"/>
        </w:rPr>
        <w:t>На ба</w:t>
      </w:r>
      <w:r w:rsidR="00843831">
        <w:rPr>
          <w:rFonts w:ascii="Times New Roman" w:hAnsi="Times New Roman"/>
          <w:sz w:val="28"/>
          <w:szCs w:val="28"/>
        </w:rPr>
        <w:t>зе МНБОУ «Лицей №76» я проводила</w:t>
      </w:r>
      <w:r w:rsidRPr="00162CEC">
        <w:rPr>
          <w:rFonts w:ascii="Times New Roman" w:hAnsi="Times New Roman"/>
          <w:sz w:val="28"/>
          <w:szCs w:val="28"/>
        </w:rPr>
        <w:t xml:space="preserve"> а</w:t>
      </w:r>
      <w:r>
        <w:rPr>
          <w:rFonts w:ascii="Times New Roman" w:hAnsi="Times New Roman"/>
          <w:sz w:val="28"/>
          <w:szCs w:val="28"/>
        </w:rPr>
        <w:t>нкетирование среди учащихся 8</w:t>
      </w:r>
      <w:r w:rsidR="00DD0679">
        <w:rPr>
          <w:rFonts w:ascii="Times New Roman" w:hAnsi="Times New Roman"/>
          <w:sz w:val="28"/>
          <w:szCs w:val="28"/>
        </w:rPr>
        <w:t>-х</w:t>
      </w:r>
      <w:r w:rsidRPr="00162CEC">
        <w:rPr>
          <w:rFonts w:ascii="Times New Roman" w:hAnsi="Times New Roman"/>
          <w:sz w:val="28"/>
          <w:szCs w:val="28"/>
        </w:rPr>
        <w:t xml:space="preserve"> классов. Всего было опро</w:t>
      </w:r>
      <w:r w:rsidR="000528DB">
        <w:rPr>
          <w:rFonts w:ascii="Times New Roman" w:hAnsi="Times New Roman"/>
          <w:sz w:val="28"/>
          <w:szCs w:val="28"/>
        </w:rPr>
        <w:t>шено 80 респондентов.</w:t>
      </w:r>
      <w:r w:rsidRPr="00162CEC">
        <w:rPr>
          <w:rFonts w:ascii="Times New Roman" w:hAnsi="Times New Roman"/>
          <w:sz w:val="28"/>
          <w:szCs w:val="28"/>
        </w:rPr>
        <w:t xml:space="preserve"> </w:t>
      </w:r>
      <w:r w:rsidR="00DD0679" w:rsidRPr="00DD0679">
        <w:rPr>
          <w:rFonts w:ascii="Times New Roman" w:hAnsi="Times New Roman" w:cs="Times New Roman"/>
          <w:color w:val="000000"/>
          <w:sz w:val="28"/>
          <w:szCs w:val="28"/>
        </w:rPr>
        <w:t xml:space="preserve">Сначала я </w:t>
      </w:r>
      <w:r w:rsidR="00DD0679" w:rsidRPr="00DD0679">
        <w:rPr>
          <w:rFonts w:ascii="Times New Roman" w:hAnsi="Times New Roman" w:cs="Times New Roman"/>
          <w:color w:val="000000"/>
          <w:sz w:val="28"/>
          <w:szCs w:val="28"/>
          <w:shd w:val="clear" w:color="auto" w:fill="FFFFFF"/>
        </w:rPr>
        <w:t>решила опросить учеников параллели 8 – х классов нашего лицея, чтобы узнать, как о</w:t>
      </w:r>
      <w:r w:rsidR="000528DB">
        <w:rPr>
          <w:rFonts w:ascii="Times New Roman" w:hAnsi="Times New Roman" w:cs="Times New Roman"/>
          <w:color w:val="000000"/>
          <w:sz w:val="28"/>
          <w:szCs w:val="28"/>
          <w:shd w:val="clear" w:color="auto" w:fill="FFFFFF"/>
        </w:rPr>
        <w:t>ни заучивают английские слова</w:t>
      </w:r>
      <w:r w:rsidR="00DD0679" w:rsidRPr="00DD0679">
        <w:rPr>
          <w:rFonts w:ascii="Times New Roman" w:hAnsi="Times New Roman" w:cs="Times New Roman"/>
          <w:color w:val="000000"/>
          <w:sz w:val="28"/>
          <w:szCs w:val="28"/>
          <w:shd w:val="clear" w:color="auto" w:fill="FFFFFF"/>
        </w:rPr>
        <w:t>.</w:t>
      </w:r>
      <w:r w:rsidR="00DD0679" w:rsidRPr="00CD22FD">
        <w:rPr>
          <w:color w:val="000000"/>
          <w:sz w:val="28"/>
          <w:szCs w:val="28"/>
          <w:shd w:val="clear" w:color="auto" w:fill="FFFFFF"/>
        </w:rPr>
        <w:t> </w:t>
      </w:r>
      <w:r w:rsidR="00DD0679" w:rsidRPr="00CD22FD">
        <w:rPr>
          <w:color w:val="000000"/>
          <w:sz w:val="28"/>
          <w:szCs w:val="28"/>
        </w:rPr>
        <w:br/>
      </w:r>
      <w:r w:rsidRPr="00162CEC">
        <w:rPr>
          <w:rFonts w:ascii="Times New Roman" w:hAnsi="Times New Roman"/>
          <w:sz w:val="28"/>
          <w:szCs w:val="28"/>
        </w:rPr>
        <w:t xml:space="preserve">Всего было предложено </w:t>
      </w:r>
      <w:r w:rsidR="000528DB" w:rsidRPr="000528DB">
        <w:rPr>
          <w:rFonts w:ascii="Times New Roman" w:hAnsi="Times New Roman"/>
          <w:sz w:val="28"/>
          <w:szCs w:val="28"/>
        </w:rPr>
        <w:t>5</w:t>
      </w:r>
      <w:r w:rsidR="00DD0679">
        <w:rPr>
          <w:rFonts w:ascii="Times New Roman" w:hAnsi="Times New Roman"/>
          <w:sz w:val="28"/>
          <w:szCs w:val="28"/>
        </w:rPr>
        <w:t xml:space="preserve"> вопросов (см приложение №</w:t>
      </w:r>
      <w:r w:rsidR="000528DB">
        <w:rPr>
          <w:rFonts w:ascii="Times New Roman" w:hAnsi="Times New Roman"/>
          <w:sz w:val="28"/>
          <w:szCs w:val="28"/>
        </w:rPr>
        <w:t>1</w:t>
      </w:r>
      <w:r w:rsidRPr="00162CEC">
        <w:rPr>
          <w:rFonts w:ascii="Times New Roman" w:hAnsi="Times New Roman"/>
          <w:sz w:val="28"/>
          <w:szCs w:val="28"/>
        </w:rPr>
        <w:t xml:space="preserve">). </w:t>
      </w:r>
    </w:p>
    <w:p w14:paraId="3653DF39" w14:textId="77777777" w:rsidR="000528DB" w:rsidRDefault="0060034D" w:rsidP="0060034D">
      <w:pPr>
        <w:spacing w:after="0" w:line="360" w:lineRule="auto"/>
        <w:ind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анкете приняли участие</w:t>
      </w:r>
      <w:r w:rsidR="000528DB">
        <w:rPr>
          <w:rFonts w:ascii="Times New Roman" w:eastAsia="Times New Roman" w:hAnsi="Times New Roman" w:cs="Times New Roman"/>
          <w:color w:val="000000"/>
          <w:sz w:val="28"/>
          <w:shd w:val="clear" w:color="auto" w:fill="FFFFFF"/>
        </w:rPr>
        <w:t xml:space="preserve"> 80 учащихся</w:t>
      </w:r>
      <w:r>
        <w:rPr>
          <w:rFonts w:ascii="Times New Roman" w:eastAsia="Times New Roman" w:hAnsi="Times New Roman" w:cs="Times New Roman"/>
          <w:color w:val="000000"/>
          <w:sz w:val="28"/>
          <w:shd w:val="clear" w:color="auto" w:fill="FFFFFF"/>
        </w:rPr>
        <w:t xml:space="preserve">. Проанализировав </w:t>
      </w:r>
      <w:r w:rsidR="000528DB">
        <w:rPr>
          <w:rFonts w:ascii="Times New Roman" w:eastAsia="Times New Roman" w:hAnsi="Times New Roman" w:cs="Times New Roman"/>
          <w:color w:val="000000"/>
          <w:sz w:val="28"/>
          <w:shd w:val="clear" w:color="auto" w:fill="FFFFFF"/>
        </w:rPr>
        <w:t>ответы, выяснила</w:t>
      </w:r>
      <w:r>
        <w:rPr>
          <w:rFonts w:ascii="Times New Roman" w:eastAsia="Times New Roman" w:hAnsi="Times New Roman" w:cs="Times New Roman"/>
          <w:color w:val="000000"/>
          <w:sz w:val="28"/>
          <w:shd w:val="clear" w:color="auto" w:fill="FFFFFF"/>
        </w:rPr>
        <w:t xml:space="preserve">, что только </w:t>
      </w:r>
      <w:r w:rsidR="00A44DCA" w:rsidRPr="00A44DCA">
        <w:rPr>
          <w:rFonts w:ascii="Times New Roman" w:eastAsia="Times New Roman" w:hAnsi="Times New Roman" w:cs="Times New Roman"/>
          <w:sz w:val="28"/>
          <w:shd w:val="clear" w:color="auto" w:fill="FFFFFF"/>
        </w:rPr>
        <w:t>20</w:t>
      </w:r>
      <w:r w:rsidRPr="00A44DCA">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 xml:space="preserve">участников анкеты с удовольствием учат английский язык: </w:t>
      </w:r>
      <w:r w:rsidR="00A44DCA" w:rsidRPr="00A44DCA">
        <w:rPr>
          <w:rFonts w:ascii="Times New Roman" w:eastAsia="Times New Roman" w:hAnsi="Times New Roman" w:cs="Times New Roman"/>
          <w:sz w:val="28"/>
          <w:shd w:val="clear" w:color="auto" w:fill="FFFFFF"/>
        </w:rPr>
        <w:t>10</w:t>
      </w:r>
      <w:r w:rsidRPr="00A6178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учащимся он легко дается, а остальным он будет нужен при поступлении в высшие учебные заведения.</w:t>
      </w:r>
      <w:r w:rsidR="000528DB">
        <w:rPr>
          <w:rFonts w:ascii="Times New Roman" w:eastAsia="Times New Roman" w:hAnsi="Times New Roman" w:cs="Times New Roman"/>
          <w:color w:val="000000"/>
          <w:sz w:val="28"/>
          <w:shd w:val="clear" w:color="auto" w:fill="FFFFFF"/>
        </w:rPr>
        <w:t xml:space="preserve"> </w:t>
      </w:r>
      <w:r w:rsidR="00A44DCA" w:rsidRPr="00A44DCA">
        <w:rPr>
          <w:rFonts w:ascii="Times New Roman" w:eastAsia="Times New Roman" w:hAnsi="Times New Roman" w:cs="Times New Roman"/>
          <w:sz w:val="28"/>
          <w:shd w:val="clear" w:color="auto" w:fill="FFFFFF"/>
        </w:rPr>
        <w:t>50</w:t>
      </w:r>
      <w:r w:rsidRPr="000528DB">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color w:val="000000"/>
          <w:sz w:val="28"/>
          <w:shd w:val="clear" w:color="auto" w:fill="FFFFFF"/>
        </w:rPr>
        <w:t>учащихся не любят учить английский язык, так как им трудно запоминать слова и выполнять упражнения. Для них английский язык намного труднее русского. Особую трудность вызывает грамматика и необходимость запоминания новых слов. У всех есть свои способы запоминания слов. В основном они делятся на три группы: первая – просто «зубрю», как стихотворение повторяю и повторяю, пока не запомню. Второй – пишу слова на листке несколько раз и повторяю про себя. Третий – запоминаю прямо на уроке – после многократного повторения за учителем, и при последующем выполнении упражнений. Значит</w:t>
      </w:r>
      <w:r w:rsidR="000528DB">
        <w:rPr>
          <w:rFonts w:ascii="Times New Roman" w:eastAsia="Times New Roman" w:hAnsi="Times New Roman" w:cs="Times New Roman"/>
          <w:color w:val="000000"/>
          <w:sz w:val="28"/>
          <w:shd w:val="clear" w:color="auto" w:fill="FFFFFF"/>
        </w:rPr>
        <w:t xml:space="preserve"> я делаю вывод, что</w:t>
      </w:r>
      <w:r>
        <w:rPr>
          <w:rFonts w:ascii="Times New Roman" w:eastAsia="Times New Roman" w:hAnsi="Times New Roman" w:cs="Times New Roman"/>
          <w:color w:val="000000"/>
          <w:sz w:val="28"/>
          <w:shd w:val="clear" w:color="auto" w:fill="FFFFFF"/>
        </w:rPr>
        <w:t xml:space="preserve"> учащиеся не владеют знаниями о способах запоминания английских слов. </w:t>
      </w:r>
      <w:r w:rsidR="000528DB">
        <w:rPr>
          <w:rFonts w:ascii="Times New Roman" w:eastAsia="Times New Roman" w:hAnsi="Times New Roman" w:cs="Times New Roman"/>
          <w:color w:val="000000"/>
          <w:sz w:val="28"/>
          <w:shd w:val="clear" w:color="auto" w:fill="FFFFFF"/>
        </w:rPr>
        <w:t>(см. Приложение 2)</w:t>
      </w:r>
    </w:p>
    <w:p w14:paraId="4AA75B8F" w14:textId="77777777" w:rsidR="000528DB" w:rsidRPr="00D97FB7" w:rsidRDefault="000528DB" w:rsidP="000528DB">
      <w:pPr>
        <w:spacing w:before="100" w:after="100" w:line="360"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Затем я провела диагностику</w:t>
      </w:r>
      <w:r w:rsidR="00B65028">
        <w:rPr>
          <w:rFonts w:ascii="Times New Roman" w:eastAsia="Times New Roman" w:hAnsi="Times New Roman" w:cs="Times New Roman"/>
          <w:color w:val="000000"/>
          <w:sz w:val="28"/>
          <w:szCs w:val="28"/>
        </w:rPr>
        <w:t xml:space="preserve"> </w:t>
      </w:r>
      <w:r w:rsidRPr="00D97FB7">
        <w:rPr>
          <w:rFonts w:ascii="Times New Roman" w:eastAsia="Times New Roman" w:hAnsi="Times New Roman" w:cs="Times New Roman"/>
          <w:color w:val="000000"/>
          <w:sz w:val="28"/>
          <w:szCs w:val="28"/>
        </w:rPr>
        <w:t xml:space="preserve"> С. Ефремцева</w:t>
      </w:r>
      <w:r>
        <w:rPr>
          <w:rFonts w:ascii="Times New Roman" w:eastAsia="Times New Roman" w:hAnsi="Times New Roman" w:cs="Times New Roman"/>
          <w:color w:val="000000"/>
          <w:sz w:val="28"/>
          <w:szCs w:val="28"/>
        </w:rPr>
        <w:t>, которая</w:t>
      </w:r>
      <w:r w:rsidRPr="00D97FB7">
        <w:rPr>
          <w:rFonts w:ascii="Times New Roman" w:eastAsia="Times New Roman" w:hAnsi="Times New Roman" w:cs="Times New Roman"/>
          <w:color w:val="000000"/>
          <w:sz w:val="28"/>
          <w:szCs w:val="28"/>
        </w:rPr>
        <w:t xml:space="preserve"> служит для определения ведущего типа восприятия: аудиального, визуального или кинестетического.</w:t>
      </w:r>
      <w:r>
        <w:rPr>
          <w:rFonts w:ascii="Times New Roman" w:eastAsia="Times New Roman" w:hAnsi="Times New Roman" w:cs="Times New Roman"/>
          <w:color w:val="000000"/>
          <w:sz w:val="28"/>
          <w:szCs w:val="28"/>
        </w:rPr>
        <w:t xml:space="preserve"> (см. Приложение 3). В этой диагностике приняли участие также   </w:t>
      </w:r>
      <w:r w:rsidR="00B65028">
        <w:rPr>
          <w:rFonts w:ascii="Times New Roman" w:eastAsia="Times New Roman" w:hAnsi="Times New Roman" w:cs="Times New Roman"/>
          <w:color w:val="000000"/>
          <w:sz w:val="28"/>
          <w:szCs w:val="28"/>
        </w:rPr>
        <w:t xml:space="preserve">80 </w:t>
      </w:r>
      <w:r>
        <w:rPr>
          <w:rFonts w:ascii="Times New Roman" w:eastAsia="Times New Roman" w:hAnsi="Times New Roman" w:cs="Times New Roman"/>
          <w:color w:val="000000"/>
          <w:sz w:val="28"/>
          <w:szCs w:val="28"/>
        </w:rPr>
        <w:t xml:space="preserve"> учащихся</w:t>
      </w:r>
      <w:r w:rsidR="00B65028">
        <w:rPr>
          <w:rFonts w:ascii="Times New Roman" w:eastAsia="Times New Roman" w:hAnsi="Times New Roman" w:cs="Times New Roman"/>
          <w:color w:val="000000"/>
          <w:sz w:val="28"/>
          <w:szCs w:val="28"/>
        </w:rPr>
        <w:t xml:space="preserve">. Данную диагностику я провела для того, чтобы дать информацию учащимся о том, какой тип восприятия для них является ведущим. И на основе этих данных рекомендовать им тот или иной способ запоминания слов. В результате проведения диагностики я выявила, что </w:t>
      </w:r>
      <w:r w:rsidR="00077DB8">
        <w:rPr>
          <w:rFonts w:ascii="Times New Roman" w:eastAsia="Times New Roman" w:hAnsi="Times New Roman" w:cs="Times New Roman"/>
          <w:color w:val="000000"/>
          <w:sz w:val="28"/>
          <w:szCs w:val="28"/>
        </w:rPr>
        <w:t xml:space="preserve">из 80 учащихся </w:t>
      </w:r>
      <w:r w:rsidR="00B65028" w:rsidRPr="00077DB8">
        <w:rPr>
          <w:rFonts w:ascii="Times New Roman" w:eastAsia="Times New Roman" w:hAnsi="Times New Roman" w:cs="Times New Roman"/>
          <w:b/>
          <w:color w:val="000000"/>
          <w:sz w:val="28"/>
          <w:szCs w:val="28"/>
        </w:rPr>
        <w:t>визуальный тип восприятия</w:t>
      </w:r>
      <w:r w:rsidR="00B65028">
        <w:rPr>
          <w:rFonts w:ascii="Times New Roman" w:eastAsia="Times New Roman" w:hAnsi="Times New Roman" w:cs="Times New Roman"/>
          <w:color w:val="000000"/>
          <w:sz w:val="28"/>
          <w:szCs w:val="28"/>
        </w:rPr>
        <w:t xml:space="preserve"> имеют </w:t>
      </w:r>
      <w:r w:rsidR="00077DB8">
        <w:rPr>
          <w:rFonts w:ascii="Times New Roman" w:eastAsia="Times New Roman" w:hAnsi="Times New Roman" w:cs="Times New Roman"/>
          <w:color w:val="000000"/>
          <w:sz w:val="28"/>
          <w:szCs w:val="28"/>
        </w:rPr>
        <w:t xml:space="preserve">48 учащихся, </w:t>
      </w:r>
      <w:r w:rsidR="00077DB8" w:rsidRPr="00077DB8">
        <w:rPr>
          <w:rFonts w:ascii="Times New Roman" w:eastAsia="Times New Roman" w:hAnsi="Times New Roman" w:cs="Times New Roman"/>
          <w:b/>
          <w:color w:val="000000"/>
          <w:sz w:val="28"/>
          <w:szCs w:val="28"/>
        </w:rPr>
        <w:lastRenderedPageBreak/>
        <w:t>аудиальный тип восприятия</w:t>
      </w:r>
      <w:r w:rsidR="00077DB8">
        <w:rPr>
          <w:rFonts w:ascii="Times New Roman" w:eastAsia="Times New Roman" w:hAnsi="Times New Roman" w:cs="Times New Roman"/>
          <w:color w:val="000000"/>
          <w:sz w:val="28"/>
          <w:szCs w:val="28"/>
        </w:rPr>
        <w:t xml:space="preserve"> характерен для 12 учащихся и 20 учащихся имеют </w:t>
      </w:r>
      <w:r w:rsidR="00077DB8" w:rsidRPr="00A44DCA">
        <w:rPr>
          <w:rFonts w:ascii="Times New Roman" w:eastAsia="Times New Roman" w:hAnsi="Times New Roman" w:cs="Times New Roman"/>
          <w:b/>
          <w:color w:val="000000"/>
          <w:sz w:val="28"/>
          <w:szCs w:val="28"/>
        </w:rPr>
        <w:t>кинестический тип</w:t>
      </w:r>
      <w:r w:rsidR="00077DB8">
        <w:rPr>
          <w:rFonts w:ascii="Times New Roman" w:eastAsia="Times New Roman" w:hAnsi="Times New Roman" w:cs="Times New Roman"/>
          <w:color w:val="000000"/>
          <w:sz w:val="28"/>
          <w:szCs w:val="28"/>
        </w:rPr>
        <w:t xml:space="preserve"> восприятия. (см. Приложение 4)</w:t>
      </w:r>
    </w:p>
    <w:p w14:paraId="11704C3A" w14:textId="77777777" w:rsidR="00507325" w:rsidRDefault="001D0CA3" w:rsidP="00507325">
      <w:pPr>
        <w:spacing w:after="210" w:line="360" w:lineRule="auto"/>
        <w:ind w:left="568" w:right="472"/>
        <w:rPr>
          <w:rFonts w:ascii="Times New Roman" w:eastAsia="Times New Roman" w:hAnsi="Times New Roman" w:cs="Times New Roman"/>
          <w:b/>
          <w:color w:val="000000"/>
          <w:sz w:val="28"/>
        </w:rPr>
      </w:pPr>
      <w:r w:rsidRPr="001D0CA3">
        <w:rPr>
          <w:rFonts w:ascii="Times New Roman" w:eastAsia="Times New Roman" w:hAnsi="Times New Roman" w:cs="Times New Roman"/>
          <w:b/>
          <w:color w:val="000000"/>
          <w:sz w:val="28"/>
        </w:rPr>
        <w:t>IV. Заключение</w:t>
      </w:r>
      <w:r w:rsidR="00507325">
        <w:rPr>
          <w:rFonts w:ascii="Times New Roman" w:eastAsia="Times New Roman" w:hAnsi="Times New Roman" w:cs="Times New Roman"/>
          <w:b/>
          <w:color w:val="000000"/>
          <w:sz w:val="28"/>
        </w:rPr>
        <w:t xml:space="preserve">, </w:t>
      </w:r>
      <w:r w:rsidRPr="001D0CA3">
        <w:rPr>
          <w:rFonts w:ascii="Times New Roman" w:eastAsia="Times New Roman" w:hAnsi="Times New Roman" w:cs="Times New Roman"/>
          <w:b/>
          <w:color w:val="000000"/>
          <w:sz w:val="28"/>
        </w:rPr>
        <w:t>выводы по работе</w:t>
      </w:r>
      <w:r w:rsidR="00507325">
        <w:rPr>
          <w:rFonts w:ascii="Times New Roman" w:eastAsia="Times New Roman" w:hAnsi="Times New Roman" w:cs="Times New Roman"/>
          <w:b/>
          <w:color w:val="000000"/>
          <w:sz w:val="28"/>
        </w:rPr>
        <w:t xml:space="preserve"> и рекомендации.</w:t>
      </w:r>
    </w:p>
    <w:p w14:paraId="1C29074B" w14:textId="77777777" w:rsidR="00843831" w:rsidRDefault="00843831" w:rsidP="00843831">
      <w:pPr>
        <w:spacing w:after="0" w:line="360" w:lineRule="auto"/>
        <w:ind w:right="4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Итак гипотеза, что учащиеся имеют трудности в изучении английского языка и не знают  о методах запоминания английских слов подтвердилась. </w:t>
      </w:r>
    </w:p>
    <w:p w14:paraId="6D0980E4" w14:textId="77777777" w:rsidR="001D0CA3" w:rsidRDefault="00843831" w:rsidP="00843831">
      <w:pPr>
        <w:spacing w:after="0" w:line="360" w:lineRule="auto"/>
        <w:ind w:right="47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В</w:t>
      </w:r>
      <w:r w:rsidR="00507325" w:rsidRPr="00507325">
        <w:rPr>
          <w:rFonts w:ascii="Times New Roman" w:eastAsia="Times New Roman" w:hAnsi="Times New Roman" w:cs="Times New Roman"/>
          <w:color w:val="000000"/>
          <w:sz w:val="28"/>
        </w:rPr>
        <w:t xml:space="preserve"> ходе исследования я выявила, что большинство учащихся не любят и не знают как запоминать слова на английском языке.</w:t>
      </w:r>
      <w:r w:rsidR="0060034D" w:rsidRPr="00507325">
        <w:rPr>
          <w:rFonts w:ascii="Times New Roman" w:eastAsia="Times New Roman" w:hAnsi="Times New Roman" w:cs="Times New Roman"/>
          <w:color w:val="000000"/>
          <w:sz w:val="28"/>
          <w:shd w:val="clear" w:color="auto" w:fill="FFFFFF"/>
        </w:rPr>
        <w:br/>
      </w:r>
      <w:r w:rsidR="001D0CA3">
        <w:rPr>
          <w:rFonts w:ascii="Times New Roman" w:eastAsia="Times New Roman" w:hAnsi="Times New Roman" w:cs="Times New Roman"/>
          <w:color w:val="000000"/>
          <w:sz w:val="28"/>
          <w:shd w:val="clear" w:color="auto" w:fill="FFFFFF"/>
        </w:rPr>
        <w:t xml:space="preserve">Существует множество разнообразных методик по запоминанию английских слов. Но часто объяснение и усвоение лексики происходит без учета индивидуальных особенностей. Естественно, что все мы разные.  Одни способны воспринимать материал быстро и качественно, другим требуется гораздо больше времени на его усвоение. Однако, я считаю, что возможно добиться того, чтобы для всех усвоение новой лексики доставляло удовольствие, чтобы люди, изучающие английский язык, чувствовали удовлетворение от данного процесса. Этого можно достичь, если учитывать свои  индивидуальные способности при изучении лексики, выбирать ту или иную стратегию запоминания слов, использовать методы, оптимально подходящие вам. Надеюсь, что данная работа поможет вам в этом. </w:t>
      </w:r>
      <w:r w:rsidR="00507325">
        <w:rPr>
          <w:rFonts w:ascii="Times New Roman" w:eastAsia="Times New Roman" w:hAnsi="Times New Roman" w:cs="Times New Roman"/>
          <w:color w:val="000000"/>
          <w:sz w:val="28"/>
          <w:shd w:val="clear" w:color="auto" w:fill="FFFFFF"/>
        </w:rPr>
        <w:t>Кроме того, изучив интернет источники, я буду советовать учащимся пользоваться, на мой взгляд, полезными сайтами для изучения лексики на английском языке. (см. Приложение №</w:t>
      </w:r>
      <w:r>
        <w:rPr>
          <w:rFonts w:ascii="Times New Roman" w:eastAsia="Times New Roman" w:hAnsi="Times New Roman" w:cs="Times New Roman"/>
          <w:color w:val="000000"/>
          <w:sz w:val="28"/>
          <w:shd w:val="clear" w:color="auto" w:fill="FFFFFF"/>
        </w:rPr>
        <w:t xml:space="preserve"> 5)</w:t>
      </w:r>
    </w:p>
    <w:p w14:paraId="656CE34C"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1D58C336"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7145B7F8"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1AAF9EA1"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5E6551F1"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70056104"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1967C7D3"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3D699663"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16BB184D" w14:textId="77777777" w:rsidR="008D3AEF" w:rsidRDefault="008D3AEF" w:rsidP="00843831">
      <w:pPr>
        <w:spacing w:after="0" w:line="360" w:lineRule="auto"/>
        <w:ind w:right="472"/>
        <w:jc w:val="center"/>
        <w:rPr>
          <w:rFonts w:ascii="Times New Roman" w:eastAsia="Times New Roman" w:hAnsi="Times New Roman" w:cs="Times New Roman"/>
          <w:b/>
          <w:sz w:val="28"/>
          <w:szCs w:val="28"/>
          <w:lang w:val="en-US"/>
        </w:rPr>
      </w:pPr>
    </w:p>
    <w:p w14:paraId="20A290F5" w14:textId="77777777" w:rsidR="00843831" w:rsidRPr="00D97FB7" w:rsidRDefault="00843831" w:rsidP="00843831">
      <w:pPr>
        <w:spacing w:after="0" w:line="360" w:lineRule="auto"/>
        <w:ind w:right="47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V</w:t>
      </w:r>
      <w:r w:rsidRPr="00843831">
        <w:rPr>
          <w:rFonts w:ascii="Times New Roman" w:eastAsia="Times New Roman" w:hAnsi="Times New Roman" w:cs="Times New Roman"/>
          <w:b/>
          <w:sz w:val="28"/>
          <w:szCs w:val="28"/>
        </w:rPr>
        <w:t xml:space="preserve">. </w:t>
      </w:r>
      <w:r w:rsidRPr="00D97FB7">
        <w:rPr>
          <w:rFonts w:ascii="Times New Roman" w:eastAsia="Times New Roman" w:hAnsi="Times New Roman" w:cs="Times New Roman"/>
          <w:b/>
          <w:sz w:val="28"/>
          <w:szCs w:val="28"/>
        </w:rPr>
        <w:t>Литература</w:t>
      </w:r>
    </w:p>
    <w:p w14:paraId="179FD0A9" w14:textId="77777777" w:rsidR="00843831" w:rsidRDefault="00843831" w:rsidP="00843831">
      <w:pPr>
        <w:spacing w:after="0" w:line="360" w:lineRule="auto"/>
        <w:ind w:right="472"/>
        <w:rPr>
          <w:rFonts w:ascii="Times New Roman" w:eastAsia="Times New Roman" w:hAnsi="Times New Roman" w:cs="Times New Roman"/>
          <w:color w:val="000000"/>
          <w:sz w:val="28"/>
          <w:szCs w:val="28"/>
          <w:shd w:val="clear" w:color="auto" w:fill="FFFFFF"/>
        </w:rPr>
      </w:pPr>
      <w:r w:rsidRPr="00D45050">
        <w:rPr>
          <w:rFonts w:ascii="Times New Roman" w:eastAsia="Arial" w:hAnsi="Times New Roman" w:cs="Times New Roman"/>
          <w:color w:val="000000"/>
          <w:sz w:val="28"/>
          <w:szCs w:val="28"/>
          <w:shd w:val="clear" w:color="auto" w:fill="FFFFFF"/>
        </w:rPr>
        <w:t>1</w:t>
      </w:r>
      <w:r w:rsidRPr="00D45050">
        <w:rPr>
          <w:rFonts w:ascii="Times New Roman" w:eastAsia="Times New Roman" w:hAnsi="Times New Roman" w:cs="Times New Roman"/>
          <w:color w:val="000000"/>
          <w:sz w:val="28"/>
          <w:szCs w:val="28"/>
          <w:shd w:val="clear" w:color="auto" w:fill="FFFFFF"/>
        </w:rPr>
        <w:t>.Кулиш В. Г. Способы запоминания английских слов. – Д.; Сталкер, 2003.</w:t>
      </w:r>
    </w:p>
    <w:p w14:paraId="180D63D8" w14:textId="77777777" w:rsidR="00D45050" w:rsidRPr="00C42F83" w:rsidRDefault="00D45050" w:rsidP="00C42F83">
      <w:pPr>
        <w:pStyle w:val="ab"/>
        <w:spacing w:before="0" w:beforeAutospacing="0" w:after="150" w:afterAutospacing="0" w:line="360" w:lineRule="auto"/>
        <w:rPr>
          <w:rFonts w:ascii="Arial" w:hAnsi="Arial" w:cs="Arial"/>
          <w:color w:val="000000"/>
          <w:sz w:val="28"/>
          <w:szCs w:val="28"/>
        </w:rPr>
      </w:pPr>
      <w:r>
        <w:rPr>
          <w:color w:val="000000"/>
          <w:sz w:val="28"/>
          <w:szCs w:val="28"/>
          <w:shd w:val="clear" w:color="auto" w:fill="FFFFFF"/>
        </w:rPr>
        <w:t>2</w:t>
      </w:r>
      <w:r w:rsidRPr="00C42F83">
        <w:rPr>
          <w:color w:val="000000"/>
          <w:sz w:val="28"/>
          <w:szCs w:val="28"/>
          <w:shd w:val="clear" w:color="auto" w:fill="FFFFFF"/>
        </w:rPr>
        <w:t xml:space="preserve">. </w:t>
      </w:r>
      <w:r w:rsidRPr="00C42F83">
        <w:rPr>
          <w:color w:val="000000"/>
          <w:sz w:val="28"/>
          <w:szCs w:val="28"/>
        </w:rPr>
        <w:t>Маркова С.Д. 25 способов запоминания иностранных слов // Современные научные исследования и инновации. 2015. №11</w:t>
      </w:r>
    </w:p>
    <w:p w14:paraId="13FCD7D6" w14:textId="72C8DA9C" w:rsidR="00D45050" w:rsidRPr="00C42F83" w:rsidRDefault="00C42F83" w:rsidP="00C42F83">
      <w:pPr>
        <w:pStyle w:val="ab"/>
        <w:spacing w:before="0" w:beforeAutospacing="0" w:after="150" w:afterAutospacing="0" w:line="360" w:lineRule="auto"/>
        <w:rPr>
          <w:rFonts w:ascii="Arial" w:hAnsi="Arial" w:cs="Arial"/>
          <w:color w:val="000000"/>
          <w:sz w:val="28"/>
          <w:szCs w:val="28"/>
        </w:rPr>
      </w:pPr>
      <w:r>
        <w:rPr>
          <w:color w:val="000000"/>
          <w:sz w:val="28"/>
          <w:szCs w:val="28"/>
        </w:rPr>
        <w:t xml:space="preserve">3. </w:t>
      </w:r>
      <w:r w:rsidR="00D45050" w:rsidRPr="00C42F83">
        <w:rPr>
          <w:color w:val="000000"/>
          <w:sz w:val="28"/>
          <w:szCs w:val="28"/>
        </w:rPr>
        <w:t>Википедия. Малый академический словарь.</w:t>
      </w:r>
    </w:p>
    <w:p w14:paraId="6914AC13" w14:textId="6C250EE0" w:rsidR="00843831" w:rsidRPr="00D45050" w:rsidRDefault="00C42F83" w:rsidP="00843831">
      <w:pPr>
        <w:spacing w:after="0" w:line="360" w:lineRule="auto"/>
        <w:ind w:right="47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43831" w:rsidRPr="00D45050">
        <w:rPr>
          <w:rFonts w:ascii="Times New Roman" w:eastAsia="Times New Roman" w:hAnsi="Times New Roman" w:cs="Times New Roman"/>
          <w:sz w:val="28"/>
          <w:szCs w:val="28"/>
        </w:rPr>
        <w:t xml:space="preserve">. </w:t>
      </w:r>
      <w:hyperlink r:id="rId11">
        <w:r w:rsidR="00843831" w:rsidRPr="00D45050">
          <w:rPr>
            <w:rFonts w:ascii="Times New Roman" w:eastAsia="Times New Roman" w:hAnsi="Times New Roman" w:cs="Times New Roman"/>
            <w:color w:val="0563C1"/>
            <w:sz w:val="28"/>
            <w:szCs w:val="28"/>
            <w:u w:val="single"/>
          </w:rPr>
          <w:t>https://ienglish.ru</w:t>
        </w:r>
      </w:hyperlink>
      <w:r w:rsidR="00843831" w:rsidRPr="00D45050">
        <w:rPr>
          <w:rFonts w:ascii="Times New Roman" w:eastAsia="Times New Roman" w:hAnsi="Times New Roman" w:cs="Times New Roman"/>
          <w:sz w:val="28"/>
          <w:szCs w:val="28"/>
        </w:rPr>
        <w:t xml:space="preserve"> </w:t>
      </w:r>
    </w:p>
    <w:p w14:paraId="591A3615" w14:textId="77777777" w:rsidR="00843831" w:rsidRPr="00D45050" w:rsidRDefault="001A3602" w:rsidP="00843831">
      <w:pPr>
        <w:spacing w:after="0" w:line="360" w:lineRule="auto"/>
        <w:ind w:right="472"/>
        <w:jc w:val="both"/>
        <w:rPr>
          <w:rFonts w:ascii="Times New Roman" w:eastAsia="Times New Roman" w:hAnsi="Times New Roman" w:cs="Times New Roman"/>
          <w:color w:val="000000"/>
          <w:sz w:val="28"/>
          <w:szCs w:val="28"/>
        </w:rPr>
      </w:pPr>
      <w:hyperlink r:id="rId12">
        <w:r w:rsidR="00843831" w:rsidRPr="00D45050">
          <w:rPr>
            <w:rFonts w:ascii="Times New Roman" w:eastAsia="Times New Roman" w:hAnsi="Times New Roman" w:cs="Times New Roman"/>
            <w:color w:val="0066CC"/>
            <w:sz w:val="28"/>
            <w:szCs w:val="28"/>
            <w:u w:val="single"/>
          </w:rPr>
          <w:t>“С чего начать изучение английского языка: секреты обучения”</w:t>
        </w:r>
      </w:hyperlink>
    </w:p>
    <w:p w14:paraId="5D99B405" w14:textId="77777777" w:rsidR="00843831" w:rsidRPr="00D45050" w:rsidRDefault="001A3602" w:rsidP="00843831">
      <w:pPr>
        <w:spacing w:after="0" w:line="360" w:lineRule="auto"/>
        <w:ind w:right="472"/>
        <w:rPr>
          <w:rFonts w:ascii="Times New Roman" w:eastAsia="Times New Roman" w:hAnsi="Times New Roman" w:cs="Times New Roman"/>
          <w:color w:val="000000"/>
          <w:sz w:val="28"/>
          <w:szCs w:val="28"/>
        </w:rPr>
      </w:pPr>
      <w:hyperlink r:id="rId13">
        <w:r w:rsidR="00843831" w:rsidRPr="00D45050">
          <w:rPr>
            <w:rFonts w:ascii="Times New Roman" w:eastAsia="Times New Roman" w:hAnsi="Times New Roman" w:cs="Times New Roman"/>
            <w:color w:val="0066CC"/>
            <w:sz w:val="28"/>
            <w:szCs w:val="28"/>
            <w:u w:val="single"/>
          </w:rPr>
          <w:t>“TPR или учим английский активно”</w:t>
        </w:r>
      </w:hyperlink>
      <w:r w:rsidR="00843831" w:rsidRPr="00D45050">
        <w:rPr>
          <w:rFonts w:ascii="Times New Roman" w:eastAsia="Times New Roman" w:hAnsi="Times New Roman" w:cs="Times New Roman"/>
          <w:color w:val="000000"/>
          <w:sz w:val="28"/>
          <w:szCs w:val="28"/>
        </w:rPr>
        <w:t>.</w:t>
      </w:r>
    </w:p>
    <w:p w14:paraId="6C9C0F56" w14:textId="198EDB46" w:rsidR="00843831" w:rsidRPr="00D45050" w:rsidRDefault="00C42F83" w:rsidP="00843831">
      <w:pPr>
        <w:spacing w:after="0" w:line="360" w:lineRule="auto"/>
        <w:ind w:right="472"/>
        <w:rPr>
          <w:rFonts w:ascii="Times New Roman" w:eastAsia="Times New Roman" w:hAnsi="Times New Roman" w:cs="Times New Roman"/>
          <w:sz w:val="28"/>
          <w:szCs w:val="28"/>
        </w:rPr>
      </w:pPr>
      <w:r>
        <w:rPr>
          <w:rFonts w:ascii="Times New Roman" w:hAnsi="Times New Roman" w:cs="Times New Roman"/>
          <w:sz w:val="28"/>
          <w:szCs w:val="28"/>
        </w:rPr>
        <w:t>5</w:t>
      </w:r>
      <w:r w:rsidR="00D45050" w:rsidRPr="00D45050">
        <w:t xml:space="preserve">. </w:t>
      </w:r>
      <w:hyperlink r:id="rId14">
        <w:r w:rsidR="00843831" w:rsidRPr="00D45050">
          <w:rPr>
            <w:rFonts w:ascii="Times New Roman" w:eastAsia="Times New Roman" w:hAnsi="Times New Roman" w:cs="Times New Roman"/>
            <w:color w:val="0563C1"/>
            <w:sz w:val="28"/>
            <w:szCs w:val="28"/>
            <w:u w:val="single"/>
          </w:rPr>
          <w:t>http://freerice.com</w:t>
        </w:r>
      </w:hyperlink>
      <w:r w:rsidR="00843831" w:rsidRPr="00D45050">
        <w:rPr>
          <w:rFonts w:ascii="Times New Roman" w:eastAsia="Times New Roman" w:hAnsi="Times New Roman" w:cs="Times New Roman"/>
          <w:sz w:val="28"/>
          <w:szCs w:val="28"/>
        </w:rPr>
        <w:t xml:space="preserve"> </w:t>
      </w:r>
    </w:p>
    <w:p w14:paraId="3A05492F" w14:textId="52C88B1D" w:rsidR="00843831" w:rsidRPr="00D45050" w:rsidRDefault="00C42F83" w:rsidP="00843831">
      <w:pPr>
        <w:spacing w:after="0" w:line="360" w:lineRule="auto"/>
        <w:ind w:right="472"/>
        <w:rPr>
          <w:rFonts w:ascii="Times New Roman" w:eastAsia="Times New Roman" w:hAnsi="Times New Roman" w:cs="Times New Roman"/>
          <w:sz w:val="28"/>
          <w:szCs w:val="28"/>
        </w:rPr>
      </w:pPr>
      <w:r>
        <w:rPr>
          <w:rFonts w:ascii="Times New Roman" w:hAnsi="Times New Roman" w:cs="Times New Roman"/>
          <w:sz w:val="28"/>
          <w:szCs w:val="28"/>
        </w:rPr>
        <w:t>6</w:t>
      </w:r>
      <w:r w:rsidR="00D45050" w:rsidRPr="00D45050">
        <w:rPr>
          <w:rFonts w:ascii="Times New Roman" w:hAnsi="Times New Roman" w:cs="Times New Roman"/>
          <w:sz w:val="28"/>
          <w:szCs w:val="28"/>
        </w:rPr>
        <w:t xml:space="preserve">. </w:t>
      </w:r>
      <w:hyperlink r:id="rId15">
        <w:r w:rsidR="00843831" w:rsidRPr="00D45050">
          <w:rPr>
            <w:rFonts w:ascii="Times New Roman" w:eastAsia="Times New Roman" w:hAnsi="Times New Roman" w:cs="Times New Roman"/>
            <w:color w:val="0000FF"/>
            <w:sz w:val="28"/>
            <w:szCs w:val="28"/>
            <w:u w:val="single"/>
          </w:rPr>
          <w:t>https://ru.wikipedia.org/wiki/Мнемоника</w:t>
        </w:r>
      </w:hyperlink>
    </w:p>
    <w:p w14:paraId="77D55C20" w14:textId="43B1C0D4" w:rsidR="00843831" w:rsidRPr="00D45050" w:rsidRDefault="00C42F83" w:rsidP="00843831">
      <w:pPr>
        <w:spacing w:after="0" w:line="360" w:lineRule="auto"/>
        <w:ind w:right="472"/>
        <w:rPr>
          <w:rFonts w:ascii="Times New Roman" w:eastAsia="Times New Roman" w:hAnsi="Times New Roman" w:cs="Times New Roman"/>
          <w:sz w:val="28"/>
          <w:szCs w:val="28"/>
        </w:rPr>
      </w:pPr>
      <w:r>
        <w:rPr>
          <w:rFonts w:ascii="Times New Roman" w:hAnsi="Times New Roman" w:cs="Times New Roman"/>
          <w:sz w:val="28"/>
          <w:szCs w:val="28"/>
        </w:rPr>
        <w:t>7</w:t>
      </w:r>
      <w:r w:rsidR="00D45050" w:rsidRPr="00D45050">
        <w:rPr>
          <w:rFonts w:ascii="Times New Roman" w:hAnsi="Times New Roman" w:cs="Times New Roman"/>
          <w:sz w:val="28"/>
          <w:szCs w:val="28"/>
        </w:rPr>
        <w:t xml:space="preserve">. </w:t>
      </w:r>
      <w:hyperlink r:id="rId16">
        <w:r w:rsidR="00843831" w:rsidRPr="00D45050">
          <w:rPr>
            <w:rFonts w:ascii="Times New Roman" w:eastAsia="Times New Roman" w:hAnsi="Times New Roman" w:cs="Times New Roman"/>
            <w:color w:val="0000FF"/>
            <w:sz w:val="28"/>
            <w:szCs w:val="28"/>
            <w:u w:val="single"/>
          </w:rPr>
          <w:t>https://ru.wikipedia.org/wiki/Память</w:t>
        </w:r>
      </w:hyperlink>
    </w:p>
    <w:p w14:paraId="4F3C1F7A" w14:textId="3A12D5A5" w:rsidR="00843831" w:rsidRPr="00D45050" w:rsidRDefault="00C42F83" w:rsidP="00843831">
      <w:pPr>
        <w:spacing w:after="0" w:line="360" w:lineRule="auto"/>
        <w:ind w:right="472"/>
        <w:rPr>
          <w:rFonts w:ascii="Times New Roman" w:eastAsia="Times New Roman" w:hAnsi="Times New Roman" w:cs="Times New Roman"/>
          <w:b/>
          <w:sz w:val="28"/>
          <w:szCs w:val="28"/>
          <w:lang w:val="en-US"/>
        </w:rPr>
      </w:pPr>
      <w:r>
        <w:rPr>
          <w:rFonts w:ascii="Times New Roman" w:hAnsi="Times New Roman" w:cs="Times New Roman"/>
          <w:sz w:val="28"/>
          <w:szCs w:val="28"/>
        </w:rPr>
        <w:t>8</w:t>
      </w:r>
      <w:r w:rsidR="00D45050" w:rsidRPr="00D45050">
        <w:t xml:space="preserve">. </w:t>
      </w:r>
      <w:hyperlink r:id="rId17" w:history="1">
        <w:r w:rsidR="00D45050" w:rsidRPr="00D45050">
          <w:rPr>
            <w:rStyle w:val="ac"/>
            <w:rFonts w:ascii="Times New Roman" w:eastAsia="Times New Roman" w:hAnsi="Times New Roman" w:cs="Times New Roman"/>
            <w:sz w:val="28"/>
            <w:szCs w:val="28"/>
            <w:lang w:val="en-US"/>
          </w:rPr>
          <w:t>http://psixologiya.org/obshhaya/pamyat/1605-vidy-pamyati-i-ix- osobennosti-nemov-r-s.html</w:t>
        </w:r>
      </w:hyperlink>
    </w:p>
    <w:p w14:paraId="50905BDE" w14:textId="77777777" w:rsidR="0060034D" w:rsidRPr="00D45050" w:rsidRDefault="0060034D" w:rsidP="001D0CA3">
      <w:pPr>
        <w:spacing w:after="0" w:line="360" w:lineRule="auto"/>
        <w:ind w:right="472"/>
        <w:rPr>
          <w:rFonts w:ascii="Times New Roman" w:eastAsia="Times New Roman" w:hAnsi="Times New Roman" w:cs="Times New Roman"/>
          <w:b/>
          <w:sz w:val="28"/>
          <w:szCs w:val="28"/>
          <w:lang w:val="en-US"/>
        </w:rPr>
      </w:pPr>
    </w:p>
    <w:p w14:paraId="4D21379A" w14:textId="77777777" w:rsidR="00EB68D1" w:rsidRPr="00D45050" w:rsidRDefault="00EB68D1" w:rsidP="0060034D">
      <w:pPr>
        <w:spacing w:after="0" w:line="360" w:lineRule="auto"/>
        <w:ind w:right="472"/>
        <w:jc w:val="both"/>
        <w:rPr>
          <w:rFonts w:ascii="Times New Roman" w:eastAsia="Times New Roman" w:hAnsi="Times New Roman" w:cs="Times New Roman"/>
          <w:color w:val="000000"/>
          <w:sz w:val="28"/>
          <w:szCs w:val="28"/>
          <w:lang w:val="en-US"/>
        </w:rPr>
      </w:pPr>
    </w:p>
    <w:p w14:paraId="0E5EF4A0" w14:textId="77777777" w:rsidR="00EB68D1" w:rsidRPr="00D45050" w:rsidRDefault="00EB68D1" w:rsidP="00EB68D1">
      <w:pPr>
        <w:spacing w:after="0" w:line="360" w:lineRule="auto"/>
        <w:ind w:right="472"/>
        <w:jc w:val="both"/>
        <w:rPr>
          <w:rFonts w:ascii="Times New Roman" w:eastAsia="Times New Roman" w:hAnsi="Times New Roman" w:cs="Times New Roman"/>
          <w:color w:val="000000"/>
          <w:sz w:val="28"/>
          <w:szCs w:val="28"/>
          <w:lang w:val="en-US"/>
        </w:rPr>
      </w:pPr>
    </w:p>
    <w:p w14:paraId="6BDB6441" w14:textId="77777777" w:rsidR="00EB68D1" w:rsidRPr="00D45050" w:rsidRDefault="00EB68D1" w:rsidP="00EB68D1">
      <w:pPr>
        <w:spacing w:after="0" w:line="360" w:lineRule="auto"/>
        <w:ind w:right="472"/>
        <w:jc w:val="both"/>
        <w:rPr>
          <w:rFonts w:ascii="Times New Roman" w:eastAsia="Times New Roman" w:hAnsi="Times New Roman" w:cs="Times New Roman"/>
          <w:color w:val="000000"/>
          <w:sz w:val="28"/>
          <w:szCs w:val="28"/>
          <w:lang w:val="en-US"/>
        </w:rPr>
      </w:pPr>
    </w:p>
    <w:p w14:paraId="5AA2126A" w14:textId="77777777" w:rsidR="00EB68D1" w:rsidRPr="00D45050" w:rsidRDefault="00EB68D1" w:rsidP="00130C53">
      <w:pPr>
        <w:spacing w:after="0" w:line="360" w:lineRule="auto"/>
        <w:ind w:right="472"/>
        <w:jc w:val="both"/>
        <w:rPr>
          <w:rFonts w:ascii="Times New Roman" w:eastAsia="Times New Roman" w:hAnsi="Times New Roman" w:cs="Times New Roman"/>
          <w:color w:val="000000"/>
          <w:sz w:val="28"/>
          <w:szCs w:val="28"/>
          <w:lang w:val="en-US"/>
        </w:rPr>
      </w:pPr>
    </w:p>
    <w:p w14:paraId="16A94FA4" w14:textId="77777777" w:rsidR="00ED4383" w:rsidRPr="00D45050" w:rsidRDefault="00ED4383" w:rsidP="00ED4383">
      <w:pPr>
        <w:spacing w:after="0" w:line="360" w:lineRule="auto"/>
        <w:ind w:right="472"/>
        <w:jc w:val="both"/>
        <w:rPr>
          <w:rFonts w:ascii="Times New Roman" w:eastAsia="Times New Roman" w:hAnsi="Times New Roman" w:cs="Times New Roman"/>
          <w:sz w:val="28"/>
          <w:szCs w:val="28"/>
          <w:lang w:val="en-US"/>
        </w:rPr>
      </w:pPr>
    </w:p>
    <w:p w14:paraId="786105F7" w14:textId="77777777" w:rsidR="00ED4383" w:rsidRPr="00D45050" w:rsidRDefault="00ED4383" w:rsidP="00ED4383">
      <w:pPr>
        <w:spacing w:after="0" w:line="360" w:lineRule="auto"/>
        <w:ind w:right="472"/>
        <w:jc w:val="both"/>
        <w:rPr>
          <w:rFonts w:ascii="Times New Roman" w:eastAsia="Times New Roman" w:hAnsi="Times New Roman" w:cs="Times New Roman"/>
          <w:sz w:val="28"/>
          <w:szCs w:val="28"/>
          <w:lang w:val="en-US"/>
        </w:rPr>
      </w:pPr>
    </w:p>
    <w:p w14:paraId="3D2EC832" w14:textId="77777777" w:rsidR="000D231B" w:rsidRPr="00D45050" w:rsidRDefault="000D231B" w:rsidP="00ED4383">
      <w:pPr>
        <w:spacing w:after="0" w:line="360" w:lineRule="auto"/>
        <w:ind w:right="472"/>
        <w:jc w:val="both"/>
        <w:rPr>
          <w:rFonts w:ascii="Times New Roman" w:eastAsia="Times New Roman" w:hAnsi="Times New Roman" w:cs="Times New Roman"/>
          <w:color w:val="000000"/>
          <w:sz w:val="28"/>
          <w:szCs w:val="28"/>
          <w:lang w:val="en-US"/>
        </w:rPr>
      </w:pPr>
    </w:p>
    <w:p w14:paraId="46C2FC8E" w14:textId="77777777" w:rsidR="000D231B" w:rsidRDefault="000D231B"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4E71956B" w14:textId="77777777" w:rsidR="00D45050" w:rsidRDefault="00D45050"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5CA8E00B" w14:textId="77777777" w:rsidR="00D45050" w:rsidRDefault="00D45050"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28873546" w14:textId="77777777" w:rsidR="00D45050" w:rsidRDefault="00D45050"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22A00EA0" w14:textId="77777777" w:rsidR="008D3AEF" w:rsidRDefault="008D3AEF"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715DE2FE" w14:textId="77777777" w:rsidR="008D3AEF" w:rsidRDefault="008D3AEF"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39DA266E" w14:textId="77777777" w:rsidR="008D3AEF" w:rsidRDefault="008D3AEF"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0101230E" w14:textId="77777777" w:rsidR="008D3AEF" w:rsidRDefault="008D3AEF"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23AA8271" w14:textId="77777777" w:rsidR="008D3AEF" w:rsidRPr="00D45050" w:rsidRDefault="008D3AEF" w:rsidP="00ED4383">
      <w:pPr>
        <w:spacing w:after="0" w:line="360" w:lineRule="auto"/>
        <w:ind w:right="472"/>
        <w:jc w:val="both"/>
        <w:rPr>
          <w:rFonts w:ascii="Times New Roman" w:eastAsia="Times New Roman" w:hAnsi="Times New Roman" w:cs="Times New Roman"/>
          <w:color w:val="000000"/>
          <w:sz w:val="28"/>
          <w:szCs w:val="28"/>
          <w:shd w:val="clear" w:color="auto" w:fill="FFFFFF"/>
          <w:lang w:val="en-US"/>
        </w:rPr>
      </w:pPr>
    </w:p>
    <w:p w14:paraId="415FBDFC" w14:textId="77777777" w:rsidR="00B503A7" w:rsidRDefault="00B503A7">
      <w:pPr>
        <w:spacing w:before="100" w:after="100" w:line="360" w:lineRule="auto"/>
        <w:ind w:left="568" w:right="47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lastRenderedPageBreak/>
        <w:t>VI</w:t>
      </w:r>
      <w:r w:rsidRPr="00DD067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Приложение</w:t>
      </w:r>
    </w:p>
    <w:p w14:paraId="110843B1" w14:textId="77777777" w:rsidR="00B503A7" w:rsidRDefault="00B503A7" w:rsidP="00B503A7">
      <w:pPr>
        <w:spacing w:before="100" w:after="100" w:line="360" w:lineRule="auto"/>
        <w:ind w:left="568" w:right="472"/>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Приложение 1</w:t>
      </w:r>
    </w:p>
    <w:p w14:paraId="7F9B0051" w14:textId="70E04795" w:rsidR="00C42F83" w:rsidRDefault="00C42F83" w:rsidP="00DD0679">
      <w:pPr>
        <w:pStyle w:val="ab"/>
        <w:shd w:val="clear" w:color="auto" w:fill="FFFFFF"/>
        <w:spacing w:before="0" w:beforeAutospacing="0" w:after="0" w:afterAutospacing="0" w:line="360" w:lineRule="auto"/>
        <w:rPr>
          <w:b/>
          <w:sz w:val="28"/>
          <w:szCs w:val="28"/>
          <w:u w:val="single"/>
          <w:shd w:val="clear" w:color="auto" w:fill="FFFFFF"/>
        </w:rPr>
      </w:pPr>
      <w:r w:rsidRPr="00C42F83">
        <w:rPr>
          <w:b/>
          <w:noProof/>
          <w:sz w:val="28"/>
          <w:szCs w:val="28"/>
          <w:u w:val="single"/>
          <w:shd w:val="clear" w:color="auto" w:fill="FFFFFF"/>
        </w:rPr>
        <w:drawing>
          <wp:inline distT="0" distB="0" distL="0" distR="0" wp14:anchorId="60170CAC" wp14:editId="144B453A">
            <wp:extent cx="6120130" cy="3671361"/>
            <wp:effectExtent l="0" t="0" r="0" b="0"/>
            <wp:docPr id="7" name="Рисунок 7" descr="C:\Users\Татьяна\Desktop\СОНЯ\3Fv0OFL9dJ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СОНЯ\3Fv0OFL9dJI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671361"/>
                    </a:xfrm>
                    <a:prstGeom prst="rect">
                      <a:avLst/>
                    </a:prstGeom>
                    <a:noFill/>
                    <a:ln>
                      <a:noFill/>
                    </a:ln>
                  </pic:spPr>
                </pic:pic>
              </a:graphicData>
            </a:graphic>
          </wp:inline>
        </w:drawing>
      </w:r>
    </w:p>
    <w:p w14:paraId="78681A69" w14:textId="77777777" w:rsidR="00C42F83" w:rsidRDefault="00C42F83" w:rsidP="00DD0679">
      <w:pPr>
        <w:pStyle w:val="ab"/>
        <w:shd w:val="clear" w:color="auto" w:fill="FFFFFF"/>
        <w:spacing w:before="0" w:beforeAutospacing="0" w:after="0" w:afterAutospacing="0" w:line="360" w:lineRule="auto"/>
        <w:rPr>
          <w:b/>
          <w:sz w:val="28"/>
          <w:szCs w:val="28"/>
          <w:u w:val="single"/>
          <w:shd w:val="clear" w:color="auto" w:fill="FFFFFF"/>
        </w:rPr>
      </w:pPr>
    </w:p>
    <w:p w14:paraId="05199A4C" w14:textId="77777777" w:rsidR="00DD0679" w:rsidRPr="00DD0679" w:rsidRDefault="00DD0679" w:rsidP="00DD0679">
      <w:pPr>
        <w:pStyle w:val="ab"/>
        <w:shd w:val="clear" w:color="auto" w:fill="FFFFFF"/>
        <w:spacing w:before="0" w:beforeAutospacing="0" w:after="0" w:afterAutospacing="0" w:line="360" w:lineRule="auto"/>
        <w:rPr>
          <w:sz w:val="28"/>
          <w:szCs w:val="28"/>
        </w:rPr>
      </w:pPr>
      <w:r w:rsidRPr="00DD0679">
        <w:rPr>
          <w:b/>
          <w:sz w:val="28"/>
          <w:szCs w:val="28"/>
          <w:u w:val="single"/>
          <w:shd w:val="clear" w:color="auto" w:fill="FFFFFF"/>
        </w:rPr>
        <w:t>Анкета №1</w:t>
      </w:r>
      <w:r w:rsidRPr="00DD0679">
        <w:rPr>
          <w:b/>
          <w:sz w:val="28"/>
          <w:szCs w:val="28"/>
        </w:rPr>
        <w:br/>
      </w:r>
      <w:r w:rsidRPr="00DD0679">
        <w:rPr>
          <w:sz w:val="28"/>
          <w:szCs w:val="28"/>
        </w:rPr>
        <w:t>1. Нравится ли тебе изучать английский язык? Почему?</w:t>
      </w:r>
    </w:p>
    <w:p w14:paraId="4241038A" w14:textId="77777777" w:rsidR="00DD0679" w:rsidRPr="00DD0679" w:rsidRDefault="00DD0679" w:rsidP="00DD0679">
      <w:pPr>
        <w:pStyle w:val="ab"/>
        <w:spacing w:before="0" w:beforeAutospacing="0" w:after="0" w:afterAutospacing="0" w:line="360" w:lineRule="auto"/>
        <w:rPr>
          <w:sz w:val="28"/>
          <w:szCs w:val="28"/>
        </w:rPr>
      </w:pPr>
      <w:r w:rsidRPr="00DD0679">
        <w:rPr>
          <w:sz w:val="28"/>
          <w:szCs w:val="28"/>
        </w:rPr>
        <w:t>2. Труден ли английский язык для изучения?</w:t>
      </w:r>
    </w:p>
    <w:p w14:paraId="5331AC3C" w14:textId="77777777" w:rsidR="00DD0679" w:rsidRPr="00DD0679" w:rsidRDefault="00DD0679" w:rsidP="00DD0679">
      <w:pPr>
        <w:pStyle w:val="ab"/>
        <w:spacing w:before="0" w:beforeAutospacing="0" w:after="0" w:afterAutospacing="0" w:line="360" w:lineRule="auto"/>
        <w:rPr>
          <w:sz w:val="28"/>
          <w:szCs w:val="28"/>
        </w:rPr>
      </w:pPr>
      <w:r w:rsidRPr="00DD0679">
        <w:rPr>
          <w:sz w:val="28"/>
          <w:szCs w:val="28"/>
        </w:rPr>
        <w:t>3. Что вызывает особую трудность?</w:t>
      </w:r>
    </w:p>
    <w:p w14:paraId="33A9513D" w14:textId="77777777" w:rsidR="00DD0679" w:rsidRPr="00DD0679" w:rsidRDefault="00DD0679" w:rsidP="00DD0679">
      <w:pPr>
        <w:pStyle w:val="ab"/>
        <w:spacing w:before="0" w:beforeAutospacing="0" w:after="0" w:afterAutospacing="0" w:line="360" w:lineRule="auto"/>
        <w:rPr>
          <w:sz w:val="28"/>
          <w:szCs w:val="28"/>
        </w:rPr>
      </w:pPr>
      <w:r w:rsidRPr="00DD0679">
        <w:rPr>
          <w:sz w:val="28"/>
          <w:szCs w:val="28"/>
        </w:rPr>
        <w:t>4. Любишь ли ты заучивать лексику?</w:t>
      </w:r>
    </w:p>
    <w:p w14:paraId="019E6A07" w14:textId="77777777" w:rsidR="00DD0679" w:rsidRPr="00DD0679" w:rsidRDefault="00DD0679" w:rsidP="00DD0679">
      <w:pPr>
        <w:pStyle w:val="ab"/>
        <w:spacing w:before="0" w:beforeAutospacing="0" w:after="0" w:afterAutospacing="0" w:line="360" w:lineRule="auto"/>
        <w:rPr>
          <w:sz w:val="28"/>
          <w:szCs w:val="28"/>
        </w:rPr>
      </w:pPr>
      <w:r w:rsidRPr="00DD0679">
        <w:rPr>
          <w:sz w:val="28"/>
          <w:szCs w:val="28"/>
        </w:rPr>
        <w:t>5. Есть ли у тебя особенные пути запоминания лексики? Если есть, то, какие, опиши их.</w:t>
      </w:r>
    </w:p>
    <w:p w14:paraId="3556525B" w14:textId="77777777" w:rsidR="000528DB" w:rsidRDefault="000528DB" w:rsidP="00DD0679">
      <w:pPr>
        <w:spacing w:before="100" w:after="100" w:line="360" w:lineRule="auto"/>
        <w:ind w:left="568" w:right="472"/>
        <w:jc w:val="right"/>
        <w:rPr>
          <w:rFonts w:ascii="Times New Roman" w:eastAsia="Times New Roman" w:hAnsi="Times New Roman" w:cs="Times New Roman"/>
          <w:b/>
          <w:color w:val="000000"/>
          <w:sz w:val="28"/>
          <w:szCs w:val="28"/>
        </w:rPr>
      </w:pPr>
    </w:p>
    <w:p w14:paraId="4BA22F4C" w14:textId="77777777" w:rsidR="003D614C" w:rsidRPr="000528DB" w:rsidRDefault="000528DB" w:rsidP="000528DB">
      <w:pPr>
        <w:spacing w:after="0" w:line="360" w:lineRule="auto"/>
        <w:ind w:left="568" w:right="47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Приложение 2</w:t>
      </w:r>
    </w:p>
    <w:p w14:paraId="27FD4B78" w14:textId="77777777" w:rsidR="003D04F2" w:rsidRPr="00D97FB7" w:rsidRDefault="000528DB" w:rsidP="000528DB">
      <w:pPr>
        <w:spacing w:after="0" w:line="360" w:lineRule="auto"/>
        <w:ind w:right="472"/>
        <w:rPr>
          <w:rFonts w:ascii="Times New Roman" w:eastAsia="Times New Roman" w:hAnsi="Times New Roman" w:cs="Times New Roman"/>
          <w:b/>
          <w:sz w:val="28"/>
          <w:szCs w:val="28"/>
        </w:rPr>
      </w:pPr>
      <w:r w:rsidRPr="000528DB">
        <w:rPr>
          <w:rFonts w:ascii="Times New Roman" w:eastAsia="Times New Roman" w:hAnsi="Times New Roman" w:cs="Times New Roman"/>
          <w:b/>
          <w:color w:val="000000"/>
          <w:sz w:val="28"/>
          <w:szCs w:val="28"/>
        </w:rPr>
        <w:t>Результаты анкетирования</w:t>
      </w:r>
    </w:p>
    <w:p w14:paraId="3B44F616" w14:textId="77777777" w:rsidR="003D04F2" w:rsidRPr="000528DB" w:rsidRDefault="00BB3463">
      <w:pPr>
        <w:rPr>
          <w:rFonts w:ascii="Times New Roman" w:eastAsia="Times New Roman" w:hAnsi="Times New Roman" w:cs="Times New Roman"/>
          <w:b/>
          <w:sz w:val="28"/>
          <w:szCs w:val="28"/>
        </w:rPr>
      </w:pPr>
      <w:r w:rsidRPr="00D97FB7">
        <w:rPr>
          <w:rFonts w:ascii="Times New Roman" w:eastAsia="Times New Roman" w:hAnsi="Times New Roman" w:cs="Times New Roman"/>
          <w:b/>
          <w:noProof/>
          <w:sz w:val="28"/>
          <w:szCs w:val="28"/>
        </w:rPr>
        <w:lastRenderedPageBreak/>
        <w:drawing>
          <wp:inline distT="0" distB="0" distL="0" distR="0" wp14:anchorId="7715BAC3" wp14:editId="17AAAF3F">
            <wp:extent cx="6010275" cy="3295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A18C5F" w14:textId="77777777" w:rsidR="003D04F2" w:rsidRPr="00D97FB7" w:rsidRDefault="003D04F2">
      <w:pPr>
        <w:spacing w:after="0" w:line="360" w:lineRule="auto"/>
        <w:ind w:left="568" w:right="472"/>
        <w:rPr>
          <w:rFonts w:ascii="Times New Roman" w:eastAsia="Times New Roman" w:hAnsi="Times New Roman" w:cs="Times New Roman"/>
          <w:b/>
          <w:sz w:val="28"/>
          <w:szCs w:val="28"/>
        </w:rPr>
      </w:pPr>
    </w:p>
    <w:p w14:paraId="5393054F" w14:textId="77777777" w:rsidR="00BB3463" w:rsidRPr="00D97FB7" w:rsidRDefault="00BB3463">
      <w:pPr>
        <w:rPr>
          <w:rFonts w:ascii="Times New Roman" w:eastAsia="Times New Roman" w:hAnsi="Times New Roman" w:cs="Times New Roman"/>
          <w:b/>
          <w:sz w:val="28"/>
          <w:szCs w:val="28"/>
        </w:rPr>
      </w:pPr>
      <w:r w:rsidRPr="00D97FB7">
        <w:rPr>
          <w:rFonts w:ascii="Times New Roman" w:eastAsia="Times New Roman" w:hAnsi="Times New Roman" w:cs="Times New Roman"/>
          <w:b/>
          <w:noProof/>
          <w:sz w:val="28"/>
          <w:szCs w:val="28"/>
        </w:rPr>
        <w:drawing>
          <wp:inline distT="0" distB="0" distL="0" distR="0" wp14:anchorId="5BB93244" wp14:editId="6ACA4360">
            <wp:extent cx="6010275"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3F77A6" w14:textId="77777777" w:rsidR="00BB3463" w:rsidRPr="00D97FB7" w:rsidRDefault="00BB3463">
      <w:pPr>
        <w:rPr>
          <w:rFonts w:ascii="Times New Roman" w:eastAsia="Times New Roman" w:hAnsi="Times New Roman" w:cs="Times New Roman"/>
          <w:b/>
          <w:sz w:val="28"/>
          <w:szCs w:val="28"/>
        </w:rPr>
      </w:pPr>
      <w:r w:rsidRPr="00D97FB7">
        <w:rPr>
          <w:rFonts w:ascii="Times New Roman" w:eastAsia="Times New Roman" w:hAnsi="Times New Roman" w:cs="Times New Roman"/>
          <w:b/>
          <w:sz w:val="28"/>
          <w:szCs w:val="28"/>
        </w:rPr>
        <w:br w:type="page"/>
      </w:r>
    </w:p>
    <w:p w14:paraId="7FDDEDDF" w14:textId="77777777" w:rsidR="003D04F2" w:rsidRPr="00D97FB7" w:rsidRDefault="00BB3463">
      <w:pPr>
        <w:rPr>
          <w:rFonts w:ascii="Times New Roman" w:eastAsia="Times New Roman" w:hAnsi="Times New Roman" w:cs="Times New Roman"/>
          <w:b/>
          <w:sz w:val="28"/>
          <w:szCs w:val="28"/>
        </w:rPr>
      </w:pPr>
      <w:r w:rsidRPr="00D97FB7">
        <w:rPr>
          <w:rFonts w:ascii="Times New Roman" w:eastAsia="Times New Roman" w:hAnsi="Times New Roman" w:cs="Times New Roman"/>
          <w:b/>
          <w:noProof/>
          <w:sz w:val="28"/>
          <w:szCs w:val="28"/>
        </w:rPr>
        <w:lastRenderedPageBreak/>
        <w:drawing>
          <wp:inline distT="0" distB="0" distL="0" distR="0" wp14:anchorId="6C87B08F" wp14:editId="2C8D535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97FB7">
        <w:rPr>
          <w:rFonts w:ascii="Times New Roman" w:eastAsia="Times New Roman" w:hAnsi="Times New Roman" w:cs="Times New Roman"/>
          <w:b/>
          <w:noProof/>
          <w:sz w:val="28"/>
          <w:szCs w:val="28"/>
        </w:rPr>
        <w:drawing>
          <wp:inline distT="0" distB="0" distL="0" distR="0" wp14:anchorId="44C3E28A" wp14:editId="29D6941D">
            <wp:extent cx="5486400" cy="33718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D04F2" w:rsidRPr="00D97FB7">
        <w:rPr>
          <w:rFonts w:ascii="Times New Roman" w:eastAsia="Times New Roman" w:hAnsi="Times New Roman" w:cs="Times New Roman"/>
          <w:b/>
          <w:sz w:val="28"/>
          <w:szCs w:val="28"/>
        </w:rPr>
        <w:br w:type="page"/>
      </w:r>
    </w:p>
    <w:p w14:paraId="7FFB8AA7" w14:textId="77777777" w:rsidR="00BB3463" w:rsidRDefault="00BB3463">
      <w:pPr>
        <w:spacing w:after="0" w:line="360" w:lineRule="auto"/>
        <w:ind w:left="568" w:right="472"/>
        <w:rPr>
          <w:rFonts w:ascii="Times New Roman" w:eastAsia="Times New Roman" w:hAnsi="Times New Roman" w:cs="Times New Roman"/>
          <w:b/>
          <w:sz w:val="28"/>
          <w:szCs w:val="28"/>
        </w:rPr>
      </w:pPr>
      <w:r w:rsidRPr="00D97FB7">
        <w:rPr>
          <w:rFonts w:ascii="Times New Roman" w:eastAsia="Times New Roman" w:hAnsi="Times New Roman" w:cs="Times New Roman"/>
          <w:b/>
          <w:noProof/>
          <w:sz w:val="28"/>
          <w:szCs w:val="28"/>
        </w:rPr>
        <w:lastRenderedPageBreak/>
        <w:drawing>
          <wp:inline distT="0" distB="0" distL="0" distR="0" wp14:anchorId="27FCD70E" wp14:editId="29D3089B">
            <wp:extent cx="5353050" cy="3314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58347" cy="3317980"/>
                    </a:xfrm>
                    <a:prstGeom prst="rect">
                      <a:avLst/>
                    </a:prstGeom>
                    <a:noFill/>
                  </pic:spPr>
                </pic:pic>
              </a:graphicData>
            </a:graphic>
          </wp:inline>
        </w:drawing>
      </w:r>
    </w:p>
    <w:p w14:paraId="7003389A" w14:textId="77777777" w:rsidR="00B65028" w:rsidRPr="00D97FB7" w:rsidRDefault="00B65028" w:rsidP="00B65028">
      <w:pPr>
        <w:spacing w:after="0" w:line="360" w:lineRule="auto"/>
        <w:ind w:left="568" w:right="4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Приложение 3</w:t>
      </w:r>
    </w:p>
    <w:p w14:paraId="469F699A" w14:textId="77777777" w:rsidR="000528DB" w:rsidRPr="00B65028" w:rsidRDefault="000528DB" w:rsidP="00B65028">
      <w:pPr>
        <w:rPr>
          <w:rFonts w:ascii="Times New Roman" w:eastAsia="Times New Roman" w:hAnsi="Times New Roman" w:cs="Times New Roman"/>
          <w:b/>
          <w:sz w:val="28"/>
          <w:szCs w:val="28"/>
        </w:rPr>
      </w:pPr>
      <w:r w:rsidRPr="00D97FB7">
        <w:rPr>
          <w:rFonts w:ascii="Times New Roman" w:eastAsia="Times New Roman" w:hAnsi="Times New Roman" w:cs="Times New Roman"/>
          <w:b/>
          <w:color w:val="000000"/>
          <w:sz w:val="28"/>
          <w:szCs w:val="28"/>
        </w:rPr>
        <w:t>Тест аудиал, визуал, кинестетик. Диагностика доминирующей перцептивной модальности С. Ефремцева. (Методика ведущий канал восприятия)</w:t>
      </w:r>
    </w:p>
    <w:p w14:paraId="6CA303F2" w14:textId="77777777" w:rsidR="000528DB" w:rsidRPr="00D97FB7" w:rsidRDefault="000528DB" w:rsidP="000528DB">
      <w:pPr>
        <w:spacing w:after="0" w:line="360"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97FB7">
        <w:rPr>
          <w:rFonts w:ascii="Times New Roman" w:eastAsia="Times New Roman" w:hAnsi="Times New Roman" w:cs="Times New Roman"/>
          <w:color w:val="000000"/>
          <w:sz w:val="28"/>
          <w:szCs w:val="28"/>
        </w:rPr>
        <w:t xml:space="preserve"> 1. Люблю наблюдать за облаками и звездами.</w:t>
      </w:r>
    </w:p>
    <w:p w14:paraId="44DB544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 Часто напеваю себе потихоньку.</w:t>
      </w:r>
    </w:p>
    <w:p w14:paraId="2D3DCB57"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 Не признаю моду, которая неудобна.</w:t>
      </w:r>
    </w:p>
    <w:p w14:paraId="36AE9961"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 Люблю ходить в сауну.</w:t>
      </w:r>
    </w:p>
    <w:p w14:paraId="633EF0B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5. В автомашине цвет для меня имеет значение.</w:t>
      </w:r>
    </w:p>
    <w:p w14:paraId="00A6359E"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6. Узнаю по шагам, кто вошел в помещение.</w:t>
      </w:r>
    </w:p>
    <w:p w14:paraId="03638F4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7. Меня развлекает подражание диалектам.</w:t>
      </w:r>
    </w:p>
    <w:p w14:paraId="1D7D0020"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8. Внешнему виду придаю серьезное значение.</w:t>
      </w:r>
    </w:p>
    <w:p w14:paraId="5F7A7C5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9. Мне нравится принимать массаж.</w:t>
      </w:r>
    </w:p>
    <w:p w14:paraId="7901C0D4"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10. Когда есть время, люблю наблюдать за людьми.</w:t>
      </w:r>
    </w:p>
    <w:p w14:paraId="534F80A5"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11. Плохо себя чувствую, когда не наслаждаюсь движением.</w:t>
      </w:r>
    </w:p>
    <w:p w14:paraId="2C072F0E"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12. Видя одежду в витрине, знаю, что мне будет хорошо в ней.</w:t>
      </w:r>
    </w:p>
    <w:p w14:paraId="2AA50241"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13. Когда услышу старую мелодию, ко мне возвращается прошлое.</w:t>
      </w:r>
    </w:p>
    <w:p w14:paraId="17544D1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14. Люблю читать во время еды.</w:t>
      </w:r>
    </w:p>
    <w:p w14:paraId="181EE851"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15. Люблю поговорить по телефону.</w:t>
      </w:r>
    </w:p>
    <w:p w14:paraId="74C3274A"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16. У меня есть склонность к полноте.</w:t>
      </w:r>
    </w:p>
    <w:p w14:paraId="7DC7471A"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lastRenderedPageBreak/>
        <w:t>17. Предпочитаю слушать рассказ, который кто-то читает, чем читать самому.</w:t>
      </w:r>
    </w:p>
    <w:p w14:paraId="60FFAF26"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18. После плохого дня мой организм в напряжении.</w:t>
      </w:r>
    </w:p>
    <w:p w14:paraId="4BEF24A3"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19. Охотно и много фотографирую.</w:t>
      </w:r>
    </w:p>
    <w:p w14:paraId="305D6745"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20. Долго помню, что мне сказали приятели или знакомые.</w:t>
      </w:r>
    </w:p>
    <w:p w14:paraId="0A4F84AE"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21. Легко могу отдать деньги за цветы, потому что они украшают жизнь.</w:t>
      </w:r>
    </w:p>
    <w:p w14:paraId="27A1CD0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22. Вечером люблю принять горячую ванну.</w:t>
      </w:r>
    </w:p>
    <w:p w14:paraId="054403EE"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23. Стараюсь записывать свои личные дела.</w:t>
      </w:r>
    </w:p>
    <w:p w14:paraId="1D576847"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24. Часто разговариваю с собой.</w:t>
      </w:r>
    </w:p>
    <w:p w14:paraId="3D4822B7"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25. После длительной езды на машине долго прихожу в себя.</w:t>
      </w:r>
    </w:p>
    <w:p w14:paraId="1368A5CB"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26. Тембр голоса многое мне говорит о человеке.</w:t>
      </w:r>
    </w:p>
    <w:p w14:paraId="30AD1205"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27. Придаю значение манере одеваться, свойственной другим.</w:t>
      </w:r>
    </w:p>
    <w:p w14:paraId="7A992946"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28. Люблю потягиваться, расправлять конечности, разминаться.</w:t>
      </w:r>
    </w:p>
    <w:p w14:paraId="60D14C01"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29. Слишком твердая или слишком мягкая постель для меня мука.</w:t>
      </w:r>
    </w:p>
    <w:p w14:paraId="585D99A7"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30. Мне нелегко найти удобную обувь.</w:t>
      </w:r>
    </w:p>
    <w:p w14:paraId="19DC8CF6"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31. Люблю смотреть теле- и видеофильмы.</w:t>
      </w:r>
    </w:p>
    <w:p w14:paraId="3D18856B"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32. Даже спустя годы могу узнать лица, которые когда-либо видел.</w:t>
      </w:r>
    </w:p>
    <w:p w14:paraId="70C341B8"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33. Люблю ходить под дождем, когда капли стучат по зонтику.</w:t>
      </w:r>
    </w:p>
    <w:p w14:paraId="0DBD269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34. Люблю слушать, когда говорят.</w:t>
      </w:r>
    </w:p>
    <w:p w14:paraId="2C7EDE67"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35. Люблю заниматься подвижным спортом или выполнять какие-либо двигательные упражнения, иногда и потанцевать.</w:t>
      </w:r>
    </w:p>
    <w:p w14:paraId="1A26E3F2"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36. Когда близко тикает будильник, не могу уснуть.</w:t>
      </w:r>
    </w:p>
    <w:p w14:paraId="61037C2D"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37. У меня неплохая стереоаппаратура.</w:t>
      </w:r>
    </w:p>
    <w:p w14:paraId="5DBFAC34"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38. Когда слушаю музыку, отбиваю такт ногой.</w:t>
      </w:r>
    </w:p>
    <w:p w14:paraId="1D3E2946"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39. На отдыхе не люблю осматривать памятники архитектуры.</w:t>
      </w:r>
    </w:p>
    <w:p w14:paraId="74C228D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40. Не выношу беспорядок.</w:t>
      </w:r>
    </w:p>
    <w:p w14:paraId="57A6763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41. Не люблю синтетических тканей.</w:t>
      </w:r>
    </w:p>
    <w:p w14:paraId="2812AE72"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42. Считаю, что атмосфера в помещении зависит от освещения.</w:t>
      </w:r>
    </w:p>
    <w:p w14:paraId="6FBB0C4D"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43. Часто хожу на концерты.</w:t>
      </w:r>
    </w:p>
    <w:p w14:paraId="75D3CB59"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44. Пожатие руки много говорит мне о данной личности.</w:t>
      </w:r>
    </w:p>
    <w:p w14:paraId="592D0C64"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lastRenderedPageBreak/>
        <w:t>45. Охотно посещаю галереи и выставки.</w:t>
      </w:r>
    </w:p>
    <w:p w14:paraId="30414A4C"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46. Серьезная дискуссия – это интересно.</w:t>
      </w:r>
    </w:p>
    <w:p w14:paraId="53CC03A6"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47. Через прикосновение можно сказать значительно больше, чем словами.</w:t>
      </w:r>
    </w:p>
    <w:p w14:paraId="54B4E06E"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48. В шуме не могу сосредоточиться.</w:t>
      </w:r>
    </w:p>
    <w:p w14:paraId="3A12AFBB" w14:textId="77777777" w:rsidR="000528DB" w:rsidRPr="00D97FB7" w:rsidRDefault="000528DB" w:rsidP="000528DB">
      <w:pPr>
        <w:spacing w:before="100"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b/>
          <w:color w:val="000000"/>
          <w:sz w:val="28"/>
          <w:szCs w:val="28"/>
        </w:rPr>
        <w:t>Ключ к тесту</w:t>
      </w:r>
    </w:p>
    <w:p w14:paraId="79EC759E"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 Визуальный канал восприятия: 1, 5, 8, 10, 12, 14, 19, 21, 23, 27, 31, 32, 39, 40, 42, 45.</w:t>
      </w:r>
    </w:p>
    <w:p w14:paraId="7F6922AF"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 Аудиальный канал восприятия: 2, 6, 7, 13, 15, 17, 20, 24, 26, 33, 34, 36, 37, 43, 46, 48.</w:t>
      </w:r>
    </w:p>
    <w:p w14:paraId="7F64902D"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 Кинестетический канал восприятия: 3, 4, 9, 11, 16, 18, 22, 25, 28, 29, 30, 35, 38, 41, 44, 47.</w:t>
      </w:r>
    </w:p>
    <w:p w14:paraId="4FFC113F" w14:textId="77777777" w:rsidR="000528DB" w:rsidRPr="00D97FB7" w:rsidRDefault="00B65028" w:rsidP="00B65028">
      <w:pPr>
        <w:spacing w:after="0" w:line="360" w:lineRule="auto"/>
        <w:ind w:right="4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528DB" w:rsidRPr="00D97FB7">
        <w:rPr>
          <w:rFonts w:ascii="Times New Roman" w:eastAsia="Times New Roman" w:hAnsi="Times New Roman" w:cs="Times New Roman"/>
          <w:color w:val="000000"/>
          <w:sz w:val="28"/>
          <w:szCs w:val="28"/>
        </w:rPr>
        <w:t>Уровни перцептивной модальности (ведущего типа восприятия) :</w:t>
      </w:r>
    </w:p>
    <w:p w14:paraId="142E8451"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 13 и более – высокий;</w:t>
      </w:r>
    </w:p>
    <w:p w14:paraId="5796D684"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 8-12 – средний;</w:t>
      </w:r>
    </w:p>
    <w:p w14:paraId="50B05D8B"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 7 и менее – низкий.</w:t>
      </w:r>
    </w:p>
    <w:p w14:paraId="1901844D" w14:textId="77777777" w:rsidR="000528DB" w:rsidRPr="00D97FB7" w:rsidRDefault="000528DB" w:rsidP="000528DB">
      <w:pPr>
        <w:spacing w:before="100"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b/>
          <w:color w:val="000000"/>
          <w:sz w:val="28"/>
          <w:szCs w:val="28"/>
        </w:rPr>
        <w:t>Интерпретация результатов:</w:t>
      </w:r>
    </w:p>
    <w:p w14:paraId="6A3D398A" w14:textId="77777777" w:rsidR="000528DB" w:rsidRPr="00D97FB7" w:rsidRDefault="000528DB" w:rsidP="00B65028">
      <w:pPr>
        <w:spacing w:before="100" w:after="0" w:line="360" w:lineRule="auto"/>
        <w:ind w:left="568"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Подсчитайте, количество положительных ответов в каждом разделе ключа. Определите, в каком разделе больше ответов "да" ("+"). Это Ваш тип ведущей модальности. Это ваш главный тип восприятия.</w:t>
      </w:r>
    </w:p>
    <w:p w14:paraId="49D54C7B" w14:textId="77777777" w:rsidR="000528DB" w:rsidRDefault="000528DB" w:rsidP="00B65028">
      <w:pPr>
        <w:spacing w:after="0" w:line="360" w:lineRule="auto"/>
        <w:ind w:right="47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rPr>
        <w:t xml:space="preserve">        </w:t>
      </w:r>
      <w:r w:rsidRPr="00D97FB7">
        <w:rPr>
          <w:rFonts w:ascii="Times New Roman" w:eastAsia="Times New Roman" w:hAnsi="Times New Roman" w:cs="Times New Roman"/>
          <w:color w:val="000000"/>
          <w:sz w:val="28"/>
          <w:szCs w:val="28"/>
        </w:rPr>
        <w:t xml:space="preserve">Ответив на  вопросы теста, можно точно узнать, к какому типу </w:t>
      </w:r>
    </w:p>
    <w:p w14:paraId="16E3F35C" w14:textId="77777777" w:rsidR="00B65028" w:rsidRDefault="00B65028" w:rsidP="00B65028">
      <w:pPr>
        <w:spacing w:after="0" w:line="360" w:lineRule="auto"/>
        <w:ind w:right="4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восприятия вы относитесь</w:t>
      </w:r>
    </w:p>
    <w:p w14:paraId="41FBE0BF"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                                                                                           </w:t>
      </w:r>
    </w:p>
    <w:p w14:paraId="76E9CE6F"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p>
    <w:p w14:paraId="02A16A5F"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p>
    <w:p w14:paraId="057A5D50"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p>
    <w:p w14:paraId="425A6C47"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p>
    <w:p w14:paraId="21F8C2B1"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p>
    <w:p w14:paraId="5F51C1DD"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p>
    <w:p w14:paraId="5E8712A6" w14:textId="77777777" w:rsidR="00077DB8" w:rsidRDefault="00077DB8" w:rsidP="000528DB">
      <w:pPr>
        <w:spacing w:after="165" w:line="360" w:lineRule="auto"/>
        <w:ind w:left="568" w:right="472"/>
        <w:rPr>
          <w:rFonts w:ascii="Times New Roman" w:eastAsia="Arial" w:hAnsi="Times New Roman" w:cs="Times New Roman"/>
          <w:b/>
          <w:color w:val="000000"/>
          <w:sz w:val="28"/>
          <w:szCs w:val="28"/>
        </w:rPr>
      </w:pPr>
    </w:p>
    <w:p w14:paraId="7EE36290" w14:textId="77777777" w:rsidR="000528DB" w:rsidRDefault="00077DB8" w:rsidP="00077DB8">
      <w:pPr>
        <w:spacing w:after="165" w:line="360" w:lineRule="auto"/>
        <w:ind w:left="568" w:right="472"/>
        <w:jc w:val="both"/>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                                                                                             </w:t>
      </w:r>
      <w:r w:rsidRPr="00077DB8">
        <w:rPr>
          <w:rFonts w:ascii="Times New Roman" w:eastAsia="Arial" w:hAnsi="Times New Roman" w:cs="Times New Roman"/>
          <w:b/>
          <w:color w:val="000000"/>
          <w:sz w:val="28"/>
          <w:szCs w:val="28"/>
        </w:rPr>
        <w:t>Приложение 4.</w:t>
      </w:r>
    </w:p>
    <w:p w14:paraId="74491C9B" w14:textId="77777777" w:rsidR="00077DB8" w:rsidRPr="00077DB8" w:rsidRDefault="00077DB8" w:rsidP="000528DB">
      <w:pPr>
        <w:spacing w:after="165" w:line="360" w:lineRule="auto"/>
        <w:ind w:left="568" w:right="472"/>
        <w:rPr>
          <w:rFonts w:ascii="Times New Roman" w:eastAsia="Arial" w:hAnsi="Times New Roman" w:cs="Times New Roman"/>
          <w:b/>
          <w:color w:val="000000"/>
          <w:sz w:val="28"/>
          <w:szCs w:val="28"/>
        </w:rPr>
      </w:pPr>
      <w:r>
        <w:rPr>
          <w:rFonts w:ascii="Times New Roman" w:eastAsia="Arial" w:hAnsi="Times New Roman" w:cs="Times New Roman"/>
          <w:b/>
          <w:noProof/>
          <w:color w:val="000000"/>
          <w:sz w:val="28"/>
          <w:szCs w:val="28"/>
        </w:rPr>
        <w:drawing>
          <wp:inline distT="0" distB="0" distL="0" distR="0" wp14:anchorId="1FFDF7F4" wp14:editId="6D1E16B7">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DB4E89" w14:textId="77777777" w:rsidR="000528DB" w:rsidRPr="00D97FB7" w:rsidRDefault="00507325" w:rsidP="000528DB">
      <w:pPr>
        <w:spacing w:after="0" w:line="360" w:lineRule="auto"/>
        <w:ind w:left="568" w:right="472"/>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Приложение 5</w:t>
      </w:r>
    </w:p>
    <w:p w14:paraId="7F60AAB8" w14:textId="77777777" w:rsidR="00507325" w:rsidRDefault="00507325" w:rsidP="00507325">
      <w:pPr>
        <w:spacing w:after="0" w:line="360" w:lineRule="auto"/>
        <w:ind w:right="472"/>
        <w:jc w:val="both"/>
        <w:rPr>
          <w:rFonts w:ascii="Times New Roman" w:eastAsia="Times New Roman" w:hAnsi="Times New Roman" w:cs="Times New Roman"/>
          <w:sz w:val="28"/>
          <w:szCs w:val="28"/>
        </w:rPr>
      </w:pPr>
      <w:r w:rsidRPr="00D97FB7">
        <w:rPr>
          <w:rFonts w:ascii="Times New Roman" w:eastAsia="Times New Roman" w:hAnsi="Times New Roman" w:cs="Times New Roman"/>
          <w:b/>
          <w:color w:val="000000"/>
          <w:sz w:val="28"/>
          <w:szCs w:val="28"/>
        </w:rPr>
        <w:t>Сайты для изучения английских слов</w:t>
      </w:r>
      <w:r>
        <w:rPr>
          <w:rFonts w:ascii="Times New Roman" w:eastAsia="Times New Roman" w:hAnsi="Times New Roman" w:cs="Times New Roman"/>
          <w:b/>
          <w:color w:val="000000"/>
          <w:sz w:val="28"/>
          <w:szCs w:val="28"/>
        </w:rPr>
        <w:t>:</w:t>
      </w:r>
      <w:r>
        <w:rPr>
          <w:rFonts w:ascii="Times New Roman" w:eastAsia="Times New Roman" w:hAnsi="Times New Roman" w:cs="Times New Roman"/>
          <w:sz w:val="28"/>
          <w:szCs w:val="28"/>
        </w:rPr>
        <w:t xml:space="preserve"> </w:t>
      </w:r>
    </w:p>
    <w:p w14:paraId="3A824397" w14:textId="77777777" w:rsidR="00507325" w:rsidRDefault="001A3602" w:rsidP="00507325">
      <w:pPr>
        <w:spacing w:after="0" w:line="360" w:lineRule="auto"/>
        <w:ind w:right="472"/>
        <w:jc w:val="both"/>
        <w:rPr>
          <w:rFonts w:ascii="Times New Roman" w:eastAsia="Times New Roman" w:hAnsi="Times New Roman" w:cs="Times New Roman"/>
          <w:color w:val="0066CC"/>
          <w:sz w:val="28"/>
          <w:szCs w:val="28"/>
          <w:u w:val="single"/>
        </w:rPr>
      </w:pPr>
      <w:hyperlink r:id="rId25">
        <w:r w:rsidR="00507325" w:rsidRPr="00D97FB7">
          <w:rPr>
            <w:rFonts w:ascii="Times New Roman" w:eastAsia="Times New Roman" w:hAnsi="Times New Roman" w:cs="Times New Roman"/>
            <w:color w:val="0066CC"/>
            <w:sz w:val="28"/>
            <w:szCs w:val="28"/>
            <w:u w:val="single"/>
          </w:rPr>
          <w:t>BusinessEnglishSite</w:t>
        </w:r>
      </w:hyperlink>
    </w:p>
    <w:p w14:paraId="3267BD51" w14:textId="77777777" w:rsidR="00507325" w:rsidRPr="00D97FB7" w:rsidRDefault="00507325" w:rsidP="00507325">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Это один самых лучших и популярных сайтов для изучения </w:t>
      </w:r>
      <w:hyperlink r:id="rId26">
        <w:r w:rsidRPr="00D97FB7">
          <w:rPr>
            <w:rFonts w:ascii="Times New Roman" w:eastAsia="Times New Roman" w:hAnsi="Times New Roman" w:cs="Times New Roman"/>
            <w:color w:val="0000FF"/>
            <w:sz w:val="28"/>
            <w:szCs w:val="28"/>
            <w:u w:val="single"/>
          </w:rPr>
          <w:t>современного бизнес-английского</w:t>
        </w:r>
      </w:hyperlink>
      <w:r w:rsidRPr="00D97FB7">
        <w:rPr>
          <w:rFonts w:ascii="Times New Roman" w:eastAsia="Times New Roman" w:hAnsi="Times New Roman" w:cs="Times New Roman"/>
          <w:sz w:val="28"/>
          <w:szCs w:val="28"/>
        </w:rPr>
        <w:t>.</w:t>
      </w:r>
      <w:r w:rsidRPr="00D97FB7">
        <w:rPr>
          <w:rFonts w:ascii="Times New Roman" w:eastAsia="Times New Roman" w:hAnsi="Times New Roman" w:cs="Times New Roman"/>
          <w:color w:val="000000"/>
          <w:sz w:val="28"/>
          <w:szCs w:val="28"/>
        </w:rPr>
        <w:t xml:space="preserve"> Здесь вы сможете пополнить вокабуляр полезными фразами, выражениями и даже бизнес-жаргоном.</w:t>
      </w:r>
    </w:p>
    <w:p w14:paraId="50D68E83" w14:textId="77777777" w:rsidR="00507325" w:rsidRPr="00D97FB7" w:rsidRDefault="00507325" w:rsidP="00507325">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Все слова разбиты по темам, например, «Бухгалтерия», «Проджект-менеджмент», «IT» и т.д.</w:t>
      </w:r>
    </w:p>
    <w:p w14:paraId="5226195F" w14:textId="77777777" w:rsidR="00507325" w:rsidRDefault="00507325" w:rsidP="00507325">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К каждой теме есть упражнения на закрепление, которые тренируют не только словарный запас, но и грамматику.</w:t>
      </w:r>
    </w:p>
    <w:p w14:paraId="1AA82CED" w14:textId="77777777" w:rsidR="00507325" w:rsidRDefault="001A3602" w:rsidP="00507325">
      <w:pPr>
        <w:spacing w:after="0" w:line="360" w:lineRule="auto"/>
        <w:ind w:right="472"/>
        <w:jc w:val="both"/>
        <w:rPr>
          <w:rFonts w:ascii="Times New Roman" w:eastAsia="Times New Roman" w:hAnsi="Times New Roman" w:cs="Times New Roman"/>
          <w:color w:val="0066CC"/>
          <w:sz w:val="28"/>
          <w:szCs w:val="28"/>
          <w:u w:val="single"/>
        </w:rPr>
      </w:pPr>
      <w:hyperlink r:id="rId27">
        <w:r w:rsidR="00507325" w:rsidRPr="00D97FB7">
          <w:rPr>
            <w:rFonts w:ascii="Times New Roman" w:eastAsia="Times New Roman" w:hAnsi="Times New Roman" w:cs="Times New Roman"/>
            <w:color w:val="0066CC"/>
            <w:sz w:val="28"/>
            <w:szCs w:val="28"/>
            <w:u w:val="single"/>
          </w:rPr>
          <w:t>Blair English</w:t>
        </w:r>
      </w:hyperlink>
    </w:p>
    <w:p w14:paraId="40D04AA7" w14:textId="77777777" w:rsidR="00507325" w:rsidRPr="00D97FB7" w:rsidRDefault="00507325" w:rsidP="00507325">
      <w:pPr>
        <w:spacing w:after="0" w:line="360" w:lineRule="auto"/>
        <w:ind w:right="472"/>
        <w:jc w:val="both"/>
        <w:rPr>
          <w:rFonts w:ascii="Times New Roman" w:eastAsia="Times New Roman" w:hAnsi="Times New Roman" w:cs="Times New Roman"/>
          <w:sz w:val="28"/>
          <w:szCs w:val="28"/>
        </w:rPr>
      </w:pPr>
      <w:r w:rsidRPr="00D97FB7">
        <w:rPr>
          <w:rFonts w:ascii="Times New Roman" w:eastAsia="Times New Roman" w:hAnsi="Times New Roman" w:cs="Times New Roman"/>
          <w:sz w:val="28"/>
          <w:szCs w:val="28"/>
        </w:rPr>
        <w:t>С помощью Blair English можно учить английские слова с нуля</w:t>
      </w:r>
      <w:r>
        <w:rPr>
          <w:rFonts w:ascii="Times New Roman" w:eastAsia="Times New Roman" w:hAnsi="Times New Roman" w:cs="Times New Roman"/>
          <w:sz w:val="28"/>
          <w:szCs w:val="28"/>
        </w:rPr>
        <w:t>.</w:t>
      </w:r>
    </w:p>
    <w:p w14:paraId="11CCB83F" w14:textId="77777777" w:rsidR="00507325" w:rsidRPr="00D97FB7" w:rsidRDefault="00507325" w:rsidP="00507325">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Все упражнения и уроки на этом сайте были специально разработаны, чтобы увеличить и обогатить словарный запас английского</w:t>
      </w:r>
      <w:r>
        <w:rPr>
          <w:rFonts w:ascii="Times New Roman" w:eastAsia="Times New Roman" w:hAnsi="Times New Roman" w:cs="Times New Roman"/>
          <w:color w:val="000000"/>
          <w:sz w:val="28"/>
          <w:szCs w:val="28"/>
        </w:rPr>
        <w:t xml:space="preserve"> языка</w:t>
      </w:r>
      <w:r w:rsidRPr="00D97FB7">
        <w:rPr>
          <w:rFonts w:ascii="Times New Roman" w:eastAsia="Times New Roman" w:hAnsi="Times New Roman" w:cs="Times New Roman"/>
          <w:color w:val="000000"/>
          <w:sz w:val="28"/>
          <w:szCs w:val="28"/>
        </w:rPr>
        <w:t> .</w:t>
      </w:r>
    </w:p>
    <w:p w14:paraId="75C4F89D" w14:textId="77777777" w:rsidR="00507325" w:rsidRPr="00D97FB7" w:rsidRDefault="00507325" w:rsidP="00507325">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lastRenderedPageBreak/>
        <w:t>Здесь вы найдете более 190 бесплатных интерактивных упражнений на различные темы, такие как IT-technology, Business, Communication и многие другие.</w:t>
      </w:r>
    </w:p>
    <w:p w14:paraId="208293ED" w14:textId="77777777" w:rsidR="00507325" w:rsidRDefault="00507325" w:rsidP="00507325">
      <w:pPr>
        <w:spacing w:after="0" w:line="360" w:lineRule="auto"/>
        <w:ind w:right="472"/>
        <w:jc w:val="both"/>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Также на сайте есть база упражнений на улучшение навыков аудирования и произношения.</w:t>
      </w:r>
    </w:p>
    <w:p w14:paraId="4C71AC5C" w14:textId="77777777" w:rsidR="00507325" w:rsidRDefault="001A3602" w:rsidP="00507325">
      <w:pPr>
        <w:spacing w:after="0" w:line="360" w:lineRule="auto"/>
        <w:ind w:right="472"/>
        <w:jc w:val="both"/>
        <w:rPr>
          <w:rFonts w:ascii="Times New Roman" w:eastAsia="Times New Roman" w:hAnsi="Times New Roman" w:cs="Times New Roman"/>
          <w:color w:val="0066CC"/>
          <w:sz w:val="28"/>
          <w:szCs w:val="28"/>
          <w:u w:val="single"/>
        </w:rPr>
      </w:pPr>
      <w:hyperlink r:id="rId28">
        <w:r w:rsidR="00507325" w:rsidRPr="00D97FB7">
          <w:rPr>
            <w:rFonts w:ascii="Times New Roman" w:eastAsia="Times New Roman" w:hAnsi="Times New Roman" w:cs="Times New Roman"/>
            <w:color w:val="0066CC"/>
            <w:sz w:val="28"/>
            <w:szCs w:val="28"/>
            <w:u w:val="single"/>
          </w:rPr>
          <w:t>British Council</w:t>
        </w:r>
      </w:hyperlink>
    </w:p>
    <w:p w14:paraId="3FEE2747" w14:textId="77777777" w:rsidR="00507325" w:rsidRDefault="00507325" w:rsidP="00507325">
      <w:pPr>
        <w:spacing w:after="0" w:line="360" w:lineRule="auto"/>
        <w:ind w:right="472"/>
        <w:jc w:val="both"/>
        <w:rPr>
          <w:rFonts w:ascii="Times New Roman" w:eastAsia="Times New Roman" w:hAnsi="Times New Roman" w:cs="Times New Roman"/>
          <w:sz w:val="28"/>
          <w:szCs w:val="28"/>
        </w:rPr>
      </w:pPr>
      <w:r w:rsidRPr="00D97FB7">
        <w:rPr>
          <w:rFonts w:ascii="Times New Roman" w:eastAsia="Times New Roman" w:hAnsi="Times New Roman" w:cs="Times New Roman"/>
          <w:sz w:val="28"/>
          <w:szCs w:val="28"/>
        </w:rPr>
        <w:t>Сайт Британского совета не оставил нас без практики истинно британских фраз, идиом и выражений. Также там можно учить по несколько новых слов в день.</w:t>
      </w:r>
      <w:r>
        <w:rPr>
          <w:rFonts w:ascii="Times New Roman" w:eastAsia="Times New Roman" w:hAnsi="Times New Roman" w:cs="Times New Roman"/>
          <w:sz w:val="28"/>
          <w:szCs w:val="28"/>
        </w:rPr>
        <w:t xml:space="preserve"> Слова подобраны</w:t>
      </w:r>
      <w:r w:rsidRPr="00D97FB7">
        <w:rPr>
          <w:rFonts w:ascii="Times New Roman" w:eastAsia="Times New Roman" w:hAnsi="Times New Roman" w:cs="Times New Roman"/>
          <w:sz w:val="28"/>
          <w:szCs w:val="28"/>
        </w:rPr>
        <w:t> по темам и у</w:t>
      </w:r>
      <w:r>
        <w:rPr>
          <w:rFonts w:ascii="Times New Roman" w:eastAsia="Times New Roman" w:hAnsi="Times New Roman" w:cs="Times New Roman"/>
          <w:sz w:val="28"/>
          <w:szCs w:val="28"/>
        </w:rPr>
        <w:t xml:space="preserve">ровням , что делает поиск </w:t>
      </w:r>
      <w:r w:rsidRPr="00D97FB7">
        <w:rPr>
          <w:rFonts w:ascii="Times New Roman" w:eastAsia="Times New Roman" w:hAnsi="Times New Roman" w:cs="Times New Roman"/>
          <w:sz w:val="28"/>
          <w:szCs w:val="28"/>
        </w:rPr>
        <w:t>необыкновенно удобной, а процесс зубрежки английских слов - увлекательным занятием.</w:t>
      </w:r>
      <w:r>
        <w:rPr>
          <w:rFonts w:ascii="Times New Roman" w:eastAsia="Times New Roman" w:hAnsi="Times New Roman" w:cs="Times New Roman"/>
          <w:sz w:val="28"/>
          <w:szCs w:val="28"/>
        </w:rPr>
        <w:t xml:space="preserve"> </w:t>
      </w:r>
      <w:r w:rsidRPr="00D97FB7">
        <w:rPr>
          <w:rFonts w:ascii="Times New Roman" w:eastAsia="Times New Roman" w:hAnsi="Times New Roman" w:cs="Times New Roman"/>
          <w:sz w:val="28"/>
          <w:szCs w:val="28"/>
        </w:rPr>
        <w:t>Для преподавателей есть планы-конспекты уроков для различных уровней с раздаточными материалами.</w:t>
      </w:r>
    </w:p>
    <w:p w14:paraId="2E65B12D" w14:textId="77777777" w:rsidR="00507325" w:rsidRPr="0060034D" w:rsidRDefault="001A3602" w:rsidP="00507325">
      <w:pPr>
        <w:spacing w:after="0" w:line="360" w:lineRule="auto"/>
        <w:ind w:right="472"/>
        <w:jc w:val="both"/>
        <w:rPr>
          <w:rFonts w:ascii="Times New Roman" w:eastAsia="Times New Roman" w:hAnsi="Times New Roman" w:cs="Times New Roman"/>
          <w:sz w:val="28"/>
          <w:szCs w:val="28"/>
        </w:rPr>
      </w:pPr>
      <w:hyperlink r:id="rId29">
        <w:r w:rsidR="00507325" w:rsidRPr="00D97FB7">
          <w:rPr>
            <w:rFonts w:ascii="Times New Roman" w:eastAsia="Times New Roman" w:hAnsi="Times New Roman" w:cs="Times New Roman"/>
            <w:b/>
            <w:color w:val="0000FF"/>
            <w:sz w:val="28"/>
            <w:szCs w:val="28"/>
            <w:u w:val="single"/>
          </w:rPr>
          <w:t>Test Your Vocabulary</w:t>
        </w:r>
      </w:hyperlink>
    </w:p>
    <w:p w14:paraId="0E4AD1C9" w14:textId="77777777" w:rsidR="00507325" w:rsidRPr="00D97FB7" w:rsidRDefault="00507325" w:rsidP="00507325">
      <w:pPr>
        <w:spacing w:after="0" w:line="360" w:lineRule="auto"/>
        <w:ind w:right="472"/>
        <w:jc w:val="both"/>
        <w:rPr>
          <w:rFonts w:ascii="Times New Roman" w:eastAsia="Times New Roman" w:hAnsi="Times New Roman" w:cs="Times New Roman"/>
          <w:sz w:val="28"/>
          <w:szCs w:val="28"/>
        </w:rPr>
      </w:pPr>
      <w:r w:rsidRPr="00D97FB7">
        <w:rPr>
          <w:rFonts w:ascii="Times New Roman" w:eastAsia="Times New Roman" w:hAnsi="Times New Roman" w:cs="Times New Roman"/>
          <w:sz w:val="28"/>
          <w:szCs w:val="28"/>
        </w:rPr>
        <w:t>На этом сайте вы можете не со 100% вероятностью, но хотя бы приблизительно понять, каким словарным запасом обладаете и что вам нужно улучшить.</w:t>
      </w:r>
      <w:r>
        <w:rPr>
          <w:rFonts w:ascii="Times New Roman" w:eastAsia="Times New Roman" w:hAnsi="Times New Roman" w:cs="Times New Roman"/>
          <w:sz w:val="28"/>
          <w:szCs w:val="28"/>
        </w:rPr>
        <w:t xml:space="preserve"> </w:t>
      </w:r>
      <w:r w:rsidRPr="00D97FB7">
        <w:rPr>
          <w:rFonts w:ascii="Times New Roman" w:eastAsia="Times New Roman" w:hAnsi="Times New Roman" w:cs="Times New Roman"/>
          <w:sz w:val="28"/>
          <w:szCs w:val="28"/>
        </w:rPr>
        <w:t>Интерфейс теста на английском несложный. Сайт рас</w:t>
      </w:r>
      <w:r>
        <w:rPr>
          <w:rFonts w:ascii="Times New Roman" w:eastAsia="Times New Roman" w:hAnsi="Times New Roman" w:cs="Times New Roman"/>
          <w:sz w:val="28"/>
          <w:szCs w:val="28"/>
        </w:rPr>
        <w:t>с</w:t>
      </w:r>
      <w:r w:rsidRPr="00D97FB7">
        <w:rPr>
          <w:rFonts w:ascii="Times New Roman" w:eastAsia="Times New Roman" w:hAnsi="Times New Roman" w:cs="Times New Roman"/>
          <w:sz w:val="28"/>
          <w:szCs w:val="28"/>
        </w:rPr>
        <w:t>читан на пользователей, которые изучают английский или даже являются носителями языка.</w:t>
      </w:r>
      <w:r>
        <w:rPr>
          <w:rFonts w:ascii="Times New Roman" w:eastAsia="Times New Roman" w:hAnsi="Times New Roman" w:cs="Times New Roman"/>
          <w:sz w:val="28"/>
          <w:szCs w:val="28"/>
        </w:rPr>
        <w:t xml:space="preserve"> </w:t>
      </w:r>
      <w:r w:rsidRPr="00D97FB7">
        <w:rPr>
          <w:rFonts w:ascii="Times New Roman" w:eastAsia="Times New Roman" w:hAnsi="Times New Roman" w:cs="Times New Roman"/>
          <w:sz w:val="28"/>
          <w:szCs w:val="28"/>
        </w:rPr>
        <w:t>Отметив галочкой слова, перевод которых вы знаете, и ответив на несколько вопросов о себе, вы с очень вероятной точностью узнаете, сколько английских слов находится в вашем активном запасе.</w:t>
      </w:r>
    </w:p>
    <w:p w14:paraId="675EB59A" w14:textId="77777777" w:rsidR="00507325" w:rsidRPr="00D97FB7" w:rsidRDefault="00507325" w:rsidP="00507325">
      <w:pPr>
        <w:spacing w:after="0" w:line="360" w:lineRule="auto"/>
        <w:ind w:right="472"/>
        <w:jc w:val="both"/>
        <w:rPr>
          <w:rFonts w:ascii="Times New Roman" w:eastAsia="Times New Roman" w:hAnsi="Times New Roman" w:cs="Times New Roman"/>
          <w:sz w:val="28"/>
          <w:szCs w:val="28"/>
        </w:rPr>
      </w:pPr>
    </w:p>
    <w:p w14:paraId="3769CDE1" w14:textId="77777777" w:rsidR="00507325" w:rsidRPr="00EB68D1" w:rsidRDefault="00507325" w:rsidP="00507325">
      <w:pPr>
        <w:spacing w:after="0" w:line="360" w:lineRule="auto"/>
        <w:ind w:right="472"/>
        <w:jc w:val="both"/>
        <w:rPr>
          <w:rFonts w:ascii="Times New Roman" w:eastAsia="Times New Roman" w:hAnsi="Times New Roman" w:cs="Times New Roman"/>
          <w:color w:val="000000"/>
          <w:sz w:val="28"/>
          <w:szCs w:val="28"/>
        </w:rPr>
      </w:pPr>
    </w:p>
    <w:p w14:paraId="710C1105" w14:textId="77777777" w:rsidR="00507325" w:rsidRPr="00D97FB7" w:rsidRDefault="00507325" w:rsidP="00507325">
      <w:pPr>
        <w:spacing w:after="0" w:line="360" w:lineRule="auto"/>
        <w:ind w:right="472"/>
        <w:jc w:val="both"/>
        <w:rPr>
          <w:rFonts w:ascii="Times New Roman" w:eastAsia="Times New Roman" w:hAnsi="Times New Roman" w:cs="Times New Roman"/>
          <w:color w:val="000000"/>
          <w:sz w:val="28"/>
          <w:szCs w:val="28"/>
        </w:rPr>
      </w:pPr>
    </w:p>
    <w:p w14:paraId="76F5D650" w14:textId="77777777" w:rsidR="00507325" w:rsidRPr="00EB68D1" w:rsidRDefault="00507325" w:rsidP="00507325">
      <w:pPr>
        <w:spacing w:after="0" w:line="360" w:lineRule="auto"/>
        <w:ind w:right="472"/>
        <w:jc w:val="both"/>
        <w:rPr>
          <w:rFonts w:ascii="Times New Roman" w:eastAsia="Times New Roman" w:hAnsi="Times New Roman" w:cs="Times New Roman"/>
          <w:color w:val="000000"/>
          <w:sz w:val="28"/>
          <w:szCs w:val="28"/>
        </w:rPr>
      </w:pPr>
    </w:p>
    <w:p w14:paraId="502BB1AC" w14:textId="77777777" w:rsidR="00507325" w:rsidRPr="00D97FB7" w:rsidRDefault="00507325" w:rsidP="00507325">
      <w:pPr>
        <w:spacing w:after="0" w:line="360" w:lineRule="auto"/>
        <w:ind w:right="472"/>
        <w:jc w:val="both"/>
        <w:rPr>
          <w:rFonts w:ascii="Times New Roman" w:eastAsia="Times New Roman" w:hAnsi="Times New Roman" w:cs="Times New Roman"/>
          <w:color w:val="000000"/>
          <w:sz w:val="28"/>
          <w:szCs w:val="28"/>
        </w:rPr>
      </w:pPr>
    </w:p>
    <w:p w14:paraId="374C0201" w14:textId="77777777" w:rsidR="00507325" w:rsidRPr="00ED4383" w:rsidRDefault="00507325" w:rsidP="00507325">
      <w:pPr>
        <w:spacing w:after="0" w:line="360" w:lineRule="auto"/>
        <w:ind w:right="472"/>
        <w:jc w:val="both"/>
        <w:rPr>
          <w:rFonts w:ascii="Times New Roman" w:eastAsia="Times New Roman" w:hAnsi="Times New Roman" w:cs="Times New Roman"/>
          <w:sz w:val="28"/>
          <w:szCs w:val="28"/>
        </w:rPr>
      </w:pPr>
    </w:p>
    <w:p w14:paraId="79F5B721" w14:textId="77777777" w:rsidR="00507325" w:rsidRPr="00D97FB7" w:rsidRDefault="00507325" w:rsidP="00507325">
      <w:pPr>
        <w:spacing w:after="0" w:line="360" w:lineRule="auto"/>
        <w:ind w:right="472"/>
        <w:jc w:val="both"/>
        <w:rPr>
          <w:rFonts w:ascii="Times New Roman" w:eastAsia="Times New Roman" w:hAnsi="Times New Roman" w:cs="Times New Roman"/>
          <w:sz w:val="28"/>
          <w:szCs w:val="28"/>
        </w:rPr>
      </w:pPr>
    </w:p>
    <w:p w14:paraId="627F53DD" w14:textId="77777777" w:rsidR="00507325" w:rsidRPr="00D97FB7" w:rsidRDefault="00507325" w:rsidP="00507325">
      <w:pPr>
        <w:spacing w:after="0" w:line="360" w:lineRule="auto"/>
        <w:ind w:right="472"/>
        <w:jc w:val="both"/>
        <w:rPr>
          <w:rFonts w:ascii="Times New Roman" w:eastAsia="Times New Roman" w:hAnsi="Times New Roman" w:cs="Times New Roman"/>
          <w:color w:val="000000"/>
          <w:sz w:val="28"/>
          <w:szCs w:val="28"/>
        </w:rPr>
      </w:pPr>
    </w:p>
    <w:p w14:paraId="49C12E42" w14:textId="77777777" w:rsidR="00507325" w:rsidRPr="00D21EA0" w:rsidRDefault="00507325" w:rsidP="00507325">
      <w:pPr>
        <w:spacing w:after="0" w:line="360" w:lineRule="auto"/>
        <w:ind w:right="472"/>
        <w:jc w:val="both"/>
        <w:rPr>
          <w:rFonts w:ascii="Times New Roman" w:eastAsia="Times New Roman" w:hAnsi="Times New Roman" w:cs="Times New Roman"/>
          <w:color w:val="000000"/>
          <w:sz w:val="28"/>
          <w:szCs w:val="28"/>
          <w:shd w:val="clear" w:color="auto" w:fill="FFFFFF"/>
        </w:rPr>
      </w:pPr>
    </w:p>
    <w:p w14:paraId="1318862D" w14:textId="77777777" w:rsidR="000528DB" w:rsidRPr="00D97FB7" w:rsidRDefault="000528DB" w:rsidP="000528DB">
      <w:pPr>
        <w:spacing w:after="0" w:line="360" w:lineRule="auto"/>
        <w:ind w:left="568" w:right="472"/>
        <w:rPr>
          <w:rFonts w:ascii="Times New Roman" w:eastAsia="Times New Roman" w:hAnsi="Times New Roman" w:cs="Times New Roman"/>
          <w:b/>
          <w:color w:val="000000"/>
          <w:sz w:val="28"/>
          <w:szCs w:val="28"/>
          <w:shd w:val="clear" w:color="auto" w:fill="FFFFFF"/>
        </w:rPr>
      </w:pPr>
    </w:p>
    <w:p w14:paraId="2EE02AEA" w14:textId="77777777" w:rsidR="000528DB" w:rsidRPr="00D97FB7" w:rsidRDefault="000528DB" w:rsidP="000528DB">
      <w:pPr>
        <w:spacing w:after="0" w:line="360" w:lineRule="auto"/>
        <w:ind w:left="568" w:right="472"/>
        <w:rPr>
          <w:rFonts w:ascii="Times New Roman" w:eastAsia="Times New Roman" w:hAnsi="Times New Roman" w:cs="Times New Roman"/>
          <w:b/>
          <w:color w:val="000000"/>
          <w:sz w:val="28"/>
          <w:szCs w:val="28"/>
          <w:shd w:val="clear" w:color="auto" w:fill="FFFFFF"/>
        </w:rPr>
      </w:pPr>
    </w:p>
    <w:p w14:paraId="68DB202F" w14:textId="77777777" w:rsidR="000528DB" w:rsidRPr="00D97FB7" w:rsidRDefault="000528DB" w:rsidP="000528DB">
      <w:pPr>
        <w:spacing w:after="0" w:line="360" w:lineRule="auto"/>
        <w:ind w:left="568" w:right="472"/>
        <w:rPr>
          <w:rFonts w:ascii="Times New Roman" w:eastAsia="Times New Roman" w:hAnsi="Times New Roman" w:cs="Times New Roman"/>
          <w:b/>
          <w:color w:val="000000"/>
          <w:sz w:val="28"/>
          <w:szCs w:val="28"/>
          <w:shd w:val="clear" w:color="auto" w:fill="FFFFFF"/>
        </w:rPr>
      </w:pPr>
    </w:p>
    <w:p w14:paraId="396E885C" w14:textId="77777777" w:rsidR="000528DB" w:rsidRPr="00D97FB7" w:rsidRDefault="000528DB" w:rsidP="000528DB">
      <w:pPr>
        <w:spacing w:after="165" w:line="360" w:lineRule="auto"/>
        <w:ind w:left="568" w:right="472"/>
        <w:jc w:val="center"/>
        <w:rPr>
          <w:rFonts w:ascii="Times New Roman" w:eastAsia="Times New Roman" w:hAnsi="Times New Roman" w:cs="Times New Roman"/>
          <w:b/>
          <w:color w:val="000000"/>
          <w:sz w:val="28"/>
          <w:szCs w:val="28"/>
        </w:rPr>
      </w:pPr>
    </w:p>
    <w:p w14:paraId="607210BB" w14:textId="77777777" w:rsidR="000528DB" w:rsidRPr="00D97FB7" w:rsidRDefault="000528DB" w:rsidP="000528DB">
      <w:pPr>
        <w:spacing w:after="165" w:line="360" w:lineRule="auto"/>
        <w:ind w:left="568" w:right="472"/>
        <w:jc w:val="center"/>
        <w:rPr>
          <w:rFonts w:ascii="Times New Roman" w:eastAsia="Times New Roman" w:hAnsi="Times New Roman" w:cs="Times New Roman"/>
          <w:b/>
          <w:color w:val="000000"/>
          <w:sz w:val="28"/>
          <w:szCs w:val="28"/>
        </w:rPr>
      </w:pPr>
    </w:p>
    <w:p w14:paraId="12F8B193" w14:textId="77777777" w:rsidR="000528DB" w:rsidRPr="00D97FB7" w:rsidRDefault="000528DB" w:rsidP="000528DB">
      <w:pPr>
        <w:spacing w:after="165" w:line="360" w:lineRule="auto"/>
        <w:ind w:left="568" w:right="472"/>
        <w:jc w:val="center"/>
        <w:rPr>
          <w:rFonts w:ascii="Times New Roman" w:eastAsia="Times New Roman" w:hAnsi="Times New Roman" w:cs="Times New Roman"/>
          <w:b/>
          <w:color w:val="000000"/>
          <w:sz w:val="28"/>
          <w:szCs w:val="28"/>
        </w:rPr>
      </w:pPr>
    </w:p>
    <w:p w14:paraId="69C10D7F" w14:textId="77777777" w:rsidR="000528DB" w:rsidRPr="00D97FB7" w:rsidRDefault="000528DB" w:rsidP="000528DB">
      <w:pPr>
        <w:spacing w:after="165" w:line="360" w:lineRule="auto"/>
        <w:ind w:left="568" w:right="472"/>
        <w:rPr>
          <w:rFonts w:ascii="Times New Roman" w:eastAsia="Arial" w:hAnsi="Times New Roman" w:cs="Times New Roman"/>
          <w:color w:val="000000"/>
          <w:sz w:val="28"/>
          <w:szCs w:val="28"/>
        </w:rPr>
      </w:pPr>
    </w:p>
    <w:p w14:paraId="2E2FAAB6" w14:textId="77777777" w:rsidR="000528DB" w:rsidRPr="00D97FB7" w:rsidRDefault="000528DB" w:rsidP="000528DB">
      <w:pPr>
        <w:spacing w:after="165" w:line="360" w:lineRule="auto"/>
        <w:ind w:left="568" w:right="472"/>
        <w:rPr>
          <w:rFonts w:ascii="Times New Roman" w:eastAsia="Arial" w:hAnsi="Times New Roman" w:cs="Times New Roman"/>
          <w:color w:val="000000"/>
          <w:sz w:val="28"/>
          <w:szCs w:val="28"/>
        </w:rPr>
      </w:pPr>
    </w:p>
    <w:p w14:paraId="75B4DF55"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r w:rsidRPr="00D97FB7">
        <w:rPr>
          <w:rFonts w:ascii="Times New Roman" w:eastAsia="Times New Roman" w:hAnsi="Times New Roman" w:cs="Times New Roman"/>
          <w:color w:val="000000"/>
          <w:sz w:val="28"/>
          <w:szCs w:val="28"/>
        </w:rPr>
        <w:t>.</w:t>
      </w:r>
    </w:p>
    <w:p w14:paraId="36E8AA34"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p>
    <w:p w14:paraId="16D65D24"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rPr>
      </w:pPr>
    </w:p>
    <w:p w14:paraId="38BFF629" w14:textId="77777777" w:rsidR="000528DB" w:rsidRPr="00D97FB7" w:rsidRDefault="000528DB" w:rsidP="000528DB">
      <w:pPr>
        <w:spacing w:after="0" w:line="360" w:lineRule="auto"/>
        <w:ind w:left="568" w:right="472"/>
        <w:rPr>
          <w:rFonts w:ascii="Times New Roman" w:eastAsia="Times New Roman" w:hAnsi="Times New Roman" w:cs="Times New Roman"/>
          <w:sz w:val="28"/>
          <w:szCs w:val="28"/>
        </w:rPr>
      </w:pPr>
    </w:p>
    <w:p w14:paraId="375352B2" w14:textId="77777777" w:rsidR="000528DB" w:rsidRPr="00D97FB7" w:rsidRDefault="000528DB" w:rsidP="000528DB">
      <w:pPr>
        <w:spacing w:after="165" w:line="360" w:lineRule="auto"/>
        <w:ind w:left="568" w:right="472"/>
        <w:jc w:val="center"/>
        <w:rPr>
          <w:rFonts w:ascii="Times New Roman" w:eastAsia="Times New Roman" w:hAnsi="Times New Roman" w:cs="Times New Roman"/>
          <w:b/>
          <w:color w:val="000000"/>
          <w:sz w:val="28"/>
          <w:szCs w:val="28"/>
        </w:rPr>
      </w:pPr>
    </w:p>
    <w:p w14:paraId="12983B4D" w14:textId="77777777" w:rsidR="000528DB" w:rsidRPr="00D97FB7" w:rsidRDefault="000528DB" w:rsidP="000528DB">
      <w:pPr>
        <w:spacing w:after="165" w:line="360" w:lineRule="auto"/>
        <w:ind w:left="568" w:right="472"/>
        <w:rPr>
          <w:rFonts w:ascii="Times New Roman" w:eastAsia="Arial" w:hAnsi="Times New Roman" w:cs="Times New Roman"/>
          <w:color w:val="000000"/>
          <w:sz w:val="28"/>
          <w:szCs w:val="28"/>
        </w:rPr>
      </w:pPr>
    </w:p>
    <w:p w14:paraId="7527BB22" w14:textId="77777777" w:rsidR="000528DB" w:rsidRPr="00D97FB7" w:rsidRDefault="000528DB" w:rsidP="000528DB">
      <w:pPr>
        <w:spacing w:after="0" w:line="360" w:lineRule="auto"/>
        <w:ind w:left="568" w:right="472"/>
        <w:jc w:val="both"/>
        <w:rPr>
          <w:rFonts w:ascii="Times New Roman" w:eastAsia="Times New Roman" w:hAnsi="Times New Roman" w:cs="Times New Roman"/>
          <w:color w:val="000000"/>
          <w:sz w:val="28"/>
          <w:szCs w:val="28"/>
        </w:rPr>
      </w:pPr>
    </w:p>
    <w:p w14:paraId="1042F01B" w14:textId="77777777" w:rsidR="000528DB" w:rsidRPr="00D97FB7" w:rsidRDefault="000528DB" w:rsidP="000528DB">
      <w:pPr>
        <w:spacing w:after="0" w:line="360" w:lineRule="auto"/>
        <w:ind w:left="568" w:right="472"/>
        <w:rPr>
          <w:rFonts w:ascii="Times New Roman" w:eastAsia="Times New Roman" w:hAnsi="Times New Roman" w:cs="Times New Roman"/>
          <w:sz w:val="28"/>
          <w:szCs w:val="28"/>
        </w:rPr>
      </w:pPr>
    </w:p>
    <w:p w14:paraId="7301ECE2" w14:textId="77777777" w:rsidR="000528DB" w:rsidRPr="00D97FB7" w:rsidRDefault="00843831" w:rsidP="000528DB">
      <w:pPr>
        <w:spacing w:after="0" w:line="360" w:lineRule="auto"/>
        <w:ind w:left="568" w:right="472"/>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3C27D2">
        <w:rPr>
          <w:rFonts w:ascii="Times New Roman" w:eastAsia="Times New Roman" w:hAnsi="Times New Roman" w:cs="Times New Roman"/>
          <w:b/>
          <w:sz w:val="28"/>
          <w:szCs w:val="28"/>
        </w:rPr>
        <w:t xml:space="preserve">. </w:t>
      </w:r>
      <w:r w:rsidR="000528DB" w:rsidRPr="00D97FB7">
        <w:rPr>
          <w:rFonts w:ascii="Times New Roman" w:eastAsia="Times New Roman" w:hAnsi="Times New Roman" w:cs="Times New Roman"/>
          <w:b/>
          <w:sz w:val="28"/>
          <w:szCs w:val="28"/>
        </w:rPr>
        <w:t>Литература</w:t>
      </w:r>
    </w:p>
    <w:p w14:paraId="2BE99955" w14:textId="77777777" w:rsidR="000528DB" w:rsidRPr="00D97FB7" w:rsidRDefault="000528DB" w:rsidP="000528DB">
      <w:pPr>
        <w:spacing w:after="0" w:line="360" w:lineRule="auto"/>
        <w:ind w:left="568" w:right="472"/>
        <w:rPr>
          <w:rFonts w:ascii="Times New Roman" w:eastAsia="Times New Roman" w:hAnsi="Times New Roman" w:cs="Times New Roman"/>
          <w:color w:val="000000"/>
          <w:sz w:val="28"/>
          <w:szCs w:val="28"/>
          <w:shd w:val="clear" w:color="auto" w:fill="FFFFFF"/>
        </w:rPr>
      </w:pPr>
      <w:r w:rsidRPr="00D97FB7">
        <w:rPr>
          <w:rFonts w:ascii="Times New Roman" w:eastAsia="Arial" w:hAnsi="Times New Roman" w:cs="Times New Roman"/>
          <w:color w:val="000000"/>
          <w:sz w:val="28"/>
          <w:szCs w:val="28"/>
          <w:shd w:val="clear" w:color="auto" w:fill="FFFFFF"/>
        </w:rPr>
        <w:t>1</w:t>
      </w:r>
      <w:r w:rsidRPr="00D97FB7">
        <w:rPr>
          <w:rFonts w:ascii="Times New Roman" w:eastAsia="Times New Roman" w:hAnsi="Times New Roman" w:cs="Times New Roman"/>
          <w:color w:val="000000"/>
          <w:sz w:val="28"/>
          <w:szCs w:val="28"/>
          <w:shd w:val="clear" w:color="auto" w:fill="FFFFFF"/>
        </w:rPr>
        <w:t>.Кулиш В. Г. Способы запоминания английских слов. – Д.; Сталкер, 2003.</w:t>
      </w:r>
    </w:p>
    <w:p w14:paraId="3BAC15D7" w14:textId="77777777" w:rsidR="000528DB" w:rsidRPr="00D97FB7" w:rsidRDefault="000528DB" w:rsidP="000528DB">
      <w:pPr>
        <w:spacing w:after="0" w:line="360" w:lineRule="auto"/>
        <w:ind w:left="568" w:right="472"/>
        <w:rPr>
          <w:rFonts w:ascii="Times New Roman" w:eastAsia="Times New Roman" w:hAnsi="Times New Roman" w:cs="Times New Roman"/>
          <w:b/>
          <w:sz w:val="28"/>
          <w:szCs w:val="28"/>
        </w:rPr>
      </w:pPr>
      <w:r w:rsidRPr="00D97FB7">
        <w:rPr>
          <w:rFonts w:ascii="Times New Roman" w:eastAsia="Times New Roman" w:hAnsi="Times New Roman" w:cs="Times New Roman"/>
          <w:b/>
          <w:sz w:val="28"/>
          <w:szCs w:val="28"/>
        </w:rPr>
        <w:t xml:space="preserve">2. </w:t>
      </w:r>
      <w:hyperlink r:id="rId30">
        <w:r w:rsidRPr="00D97FB7">
          <w:rPr>
            <w:rFonts w:ascii="Times New Roman" w:eastAsia="Times New Roman" w:hAnsi="Times New Roman" w:cs="Times New Roman"/>
            <w:b/>
            <w:color w:val="0563C1"/>
            <w:sz w:val="28"/>
            <w:szCs w:val="28"/>
            <w:u w:val="single"/>
          </w:rPr>
          <w:t>https://ienglish.ru</w:t>
        </w:r>
      </w:hyperlink>
      <w:r w:rsidRPr="00D97FB7">
        <w:rPr>
          <w:rFonts w:ascii="Times New Roman" w:eastAsia="Times New Roman" w:hAnsi="Times New Roman" w:cs="Times New Roman"/>
          <w:b/>
          <w:sz w:val="28"/>
          <w:szCs w:val="28"/>
        </w:rPr>
        <w:t xml:space="preserve"> </w:t>
      </w:r>
    </w:p>
    <w:p w14:paraId="53CEA947" w14:textId="77777777" w:rsidR="000528DB" w:rsidRPr="00D97FB7" w:rsidRDefault="001A3602" w:rsidP="000528DB">
      <w:pPr>
        <w:spacing w:after="0" w:line="360" w:lineRule="auto"/>
        <w:ind w:left="568" w:right="472"/>
        <w:jc w:val="both"/>
        <w:rPr>
          <w:rFonts w:ascii="Times New Roman" w:eastAsia="Times New Roman" w:hAnsi="Times New Roman" w:cs="Times New Roman"/>
          <w:color w:val="000000"/>
          <w:sz w:val="28"/>
          <w:szCs w:val="28"/>
        </w:rPr>
      </w:pPr>
      <w:hyperlink r:id="rId31">
        <w:r w:rsidR="000528DB" w:rsidRPr="00D97FB7">
          <w:rPr>
            <w:rFonts w:ascii="Times New Roman" w:eastAsia="Times New Roman" w:hAnsi="Times New Roman" w:cs="Times New Roman"/>
            <w:color w:val="0066CC"/>
            <w:sz w:val="28"/>
            <w:szCs w:val="28"/>
            <w:u w:val="single"/>
          </w:rPr>
          <w:t>“С чего начать изучение английского языка: секреты обучения”</w:t>
        </w:r>
      </w:hyperlink>
    </w:p>
    <w:p w14:paraId="3A40F045" w14:textId="77777777" w:rsidR="000528DB" w:rsidRPr="00D97FB7" w:rsidRDefault="001A3602" w:rsidP="000528DB">
      <w:pPr>
        <w:spacing w:after="0" w:line="360" w:lineRule="auto"/>
        <w:ind w:left="568" w:right="472"/>
        <w:rPr>
          <w:rFonts w:ascii="Times New Roman" w:eastAsia="Times New Roman" w:hAnsi="Times New Roman" w:cs="Times New Roman"/>
          <w:color w:val="000000"/>
          <w:sz w:val="28"/>
          <w:szCs w:val="28"/>
        </w:rPr>
      </w:pPr>
      <w:hyperlink r:id="rId32">
        <w:r w:rsidR="000528DB" w:rsidRPr="00D97FB7">
          <w:rPr>
            <w:rFonts w:ascii="Times New Roman" w:eastAsia="Times New Roman" w:hAnsi="Times New Roman" w:cs="Times New Roman"/>
            <w:color w:val="0066CC"/>
            <w:sz w:val="28"/>
            <w:szCs w:val="28"/>
            <w:u w:val="single"/>
          </w:rPr>
          <w:t>“TPR или учим английский активно”</w:t>
        </w:r>
      </w:hyperlink>
      <w:r w:rsidR="000528DB" w:rsidRPr="00D97FB7">
        <w:rPr>
          <w:rFonts w:ascii="Times New Roman" w:eastAsia="Times New Roman" w:hAnsi="Times New Roman" w:cs="Times New Roman"/>
          <w:color w:val="000000"/>
          <w:sz w:val="28"/>
          <w:szCs w:val="28"/>
        </w:rPr>
        <w:t>.</w:t>
      </w:r>
    </w:p>
    <w:p w14:paraId="684E5AFC" w14:textId="77777777" w:rsidR="000528DB" w:rsidRPr="00D97FB7" w:rsidRDefault="001A3602" w:rsidP="000528DB">
      <w:pPr>
        <w:numPr>
          <w:ilvl w:val="0"/>
          <w:numId w:val="4"/>
        </w:numPr>
        <w:spacing w:after="0" w:line="360" w:lineRule="auto"/>
        <w:ind w:left="568" w:right="472"/>
        <w:rPr>
          <w:rFonts w:ascii="Times New Roman" w:eastAsia="Times New Roman" w:hAnsi="Times New Roman" w:cs="Times New Roman"/>
          <w:b/>
          <w:sz w:val="28"/>
          <w:szCs w:val="28"/>
        </w:rPr>
      </w:pPr>
      <w:hyperlink r:id="rId33">
        <w:r w:rsidR="000528DB" w:rsidRPr="00D97FB7">
          <w:rPr>
            <w:rFonts w:ascii="Times New Roman" w:eastAsia="Times New Roman" w:hAnsi="Times New Roman" w:cs="Times New Roman"/>
            <w:b/>
            <w:color w:val="0563C1"/>
            <w:sz w:val="28"/>
            <w:szCs w:val="28"/>
            <w:u w:val="single"/>
          </w:rPr>
          <w:t>http://freerice.com</w:t>
        </w:r>
      </w:hyperlink>
      <w:r w:rsidR="000528DB" w:rsidRPr="00D97FB7">
        <w:rPr>
          <w:rFonts w:ascii="Times New Roman" w:eastAsia="Times New Roman" w:hAnsi="Times New Roman" w:cs="Times New Roman"/>
          <w:b/>
          <w:sz w:val="28"/>
          <w:szCs w:val="28"/>
        </w:rPr>
        <w:t xml:space="preserve"> </w:t>
      </w:r>
    </w:p>
    <w:p w14:paraId="2105602C" w14:textId="77777777" w:rsidR="000528DB" w:rsidRPr="00D97FB7" w:rsidRDefault="001A3602" w:rsidP="000528DB">
      <w:pPr>
        <w:numPr>
          <w:ilvl w:val="0"/>
          <w:numId w:val="4"/>
        </w:numPr>
        <w:spacing w:after="0" w:line="360" w:lineRule="auto"/>
        <w:ind w:left="568" w:right="472"/>
        <w:rPr>
          <w:rFonts w:ascii="Times New Roman" w:eastAsia="Times New Roman" w:hAnsi="Times New Roman" w:cs="Times New Roman"/>
          <w:b/>
          <w:sz w:val="28"/>
          <w:szCs w:val="28"/>
        </w:rPr>
      </w:pPr>
      <w:hyperlink r:id="rId34">
        <w:r w:rsidR="000528DB" w:rsidRPr="00D97FB7">
          <w:rPr>
            <w:rFonts w:ascii="Times New Roman" w:eastAsia="Times New Roman" w:hAnsi="Times New Roman" w:cs="Times New Roman"/>
            <w:b/>
            <w:color w:val="0000FF"/>
            <w:sz w:val="28"/>
            <w:szCs w:val="28"/>
            <w:u w:val="single"/>
          </w:rPr>
          <w:t>https://ru.wikipedia.org/wiki/Мнемоника</w:t>
        </w:r>
      </w:hyperlink>
    </w:p>
    <w:p w14:paraId="66473DAA" w14:textId="77777777" w:rsidR="000528DB" w:rsidRPr="00D97FB7" w:rsidRDefault="001A3602" w:rsidP="000528DB">
      <w:pPr>
        <w:numPr>
          <w:ilvl w:val="0"/>
          <w:numId w:val="4"/>
        </w:numPr>
        <w:spacing w:after="0" w:line="360" w:lineRule="auto"/>
        <w:ind w:left="568" w:right="472"/>
        <w:rPr>
          <w:rFonts w:ascii="Times New Roman" w:eastAsia="Times New Roman" w:hAnsi="Times New Roman" w:cs="Times New Roman"/>
          <w:b/>
          <w:sz w:val="28"/>
          <w:szCs w:val="28"/>
        </w:rPr>
      </w:pPr>
      <w:hyperlink r:id="rId35">
        <w:r w:rsidR="000528DB" w:rsidRPr="00D97FB7">
          <w:rPr>
            <w:rFonts w:ascii="Times New Roman" w:eastAsia="Times New Roman" w:hAnsi="Times New Roman" w:cs="Times New Roman"/>
            <w:b/>
            <w:color w:val="0000FF"/>
            <w:sz w:val="28"/>
            <w:szCs w:val="28"/>
            <w:u w:val="single"/>
          </w:rPr>
          <w:t>https://ru.wikipedia.org/wiki/Память</w:t>
        </w:r>
      </w:hyperlink>
    </w:p>
    <w:p w14:paraId="5615A01D" w14:textId="77777777" w:rsidR="000528DB" w:rsidRPr="00D97FB7" w:rsidRDefault="001A3602" w:rsidP="000528DB">
      <w:pPr>
        <w:numPr>
          <w:ilvl w:val="0"/>
          <w:numId w:val="4"/>
        </w:numPr>
        <w:spacing w:after="0" w:line="360" w:lineRule="auto"/>
        <w:ind w:left="568" w:right="472"/>
        <w:rPr>
          <w:rFonts w:ascii="Times New Roman" w:eastAsia="Times New Roman" w:hAnsi="Times New Roman" w:cs="Times New Roman"/>
          <w:b/>
          <w:sz w:val="28"/>
          <w:szCs w:val="28"/>
        </w:rPr>
      </w:pPr>
      <w:hyperlink r:id="rId36">
        <w:r w:rsidR="000528DB" w:rsidRPr="00D97FB7">
          <w:rPr>
            <w:rFonts w:ascii="Times New Roman" w:eastAsia="Times New Roman" w:hAnsi="Times New Roman" w:cs="Times New Roman"/>
            <w:b/>
            <w:color w:val="0000FF"/>
            <w:sz w:val="28"/>
            <w:szCs w:val="28"/>
            <w:u w:val="single"/>
          </w:rPr>
          <w:t>http://psixologiya.org/obshhaya/pamyat/1605-vidy-pamyati-i-ix-osobennosti-nemov-r-s.html</w:t>
        </w:r>
      </w:hyperlink>
    </w:p>
    <w:p w14:paraId="16AC4DF5" w14:textId="77777777" w:rsidR="000528DB" w:rsidRPr="00D97FB7" w:rsidRDefault="000528DB" w:rsidP="000528DB">
      <w:pPr>
        <w:spacing w:after="0" w:line="360" w:lineRule="auto"/>
        <w:ind w:left="568" w:right="472"/>
        <w:rPr>
          <w:rFonts w:ascii="Times New Roman" w:eastAsia="Times New Roman" w:hAnsi="Times New Roman" w:cs="Times New Roman"/>
          <w:b/>
          <w:sz w:val="28"/>
          <w:szCs w:val="28"/>
        </w:rPr>
      </w:pPr>
    </w:p>
    <w:p w14:paraId="6B37662D" w14:textId="77777777" w:rsidR="000528DB" w:rsidRPr="00D97FB7" w:rsidRDefault="000528DB" w:rsidP="000528DB">
      <w:pPr>
        <w:spacing w:after="0" w:line="360" w:lineRule="auto"/>
        <w:ind w:left="568" w:right="472"/>
        <w:rPr>
          <w:rFonts w:ascii="Times New Roman" w:eastAsia="Times New Roman" w:hAnsi="Times New Roman" w:cs="Times New Roman"/>
          <w:b/>
          <w:sz w:val="28"/>
          <w:szCs w:val="28"/>
        </w:rPr>
      </w:pPr>
    </w:p>
    <w:p w14:paraId="4757B2B3" w14:textId="77777777" w:rsidR="000528DB" w:rsidRPr="00D97FB7" w:rsidRDefault="000528DB" w:rsidP="000528DB">
      <w:pPr>
        <w:spacing w:after="0" w:line="360" w:lineRule="auto"/>
        <w:ind w:left="568" w:right="472"/>
        <w:rPr>
          <w:rFonts w:ascii="Times New Roman" w:eastAsia="Times New Roman" w:hAnsi="Times New Roman" w:cs="Times New Roman"/>
          <w:b/>
          <w:sz w:val="28"/>
          <w:szCs w:val="28"/>
        </w:rPr>
      </w:pPr>
    </w:p>
    <w:p w14:paraId="0A6F5BAA" w14:textId="77777777" w:rsidR="000528DB" w:rsidRPr="00D97FB7" w:rsidRDefault="000528DB" w:rsidP="000528DB">
      <w:pPr>
        <w:spacing w:after="0" w:line="360" w:lineRule="auto"/>
        <w:ind w:left="568" w:right="472"/>
        <w:rPr>
          <w:rFonts w:ascii="Times New Roman" w:eastAsia="Times New Roman" w:hAnsi="Times New Roman" w:cs="Times New Roman"/>
          <w:b/>
          <w:sz w:val="28"/>
          <w:szCs w:val="28"/>
        </w:rPr>
      </w:pPr>
    </w:p>
    <w:p w14:paraId="6D1C4C0A" w14:textId="77777777" w:rsidR="000528DB" w:rsidRPr="00D97FB7" w:rsidRDefault="000528DB" w:rsidP="000528DB">
      <w:pPr>
        <w:spacing w:after="0" w:line="360" w:lineRule="auto"/>
        <w:ind w:left="568" w:right="472"/>
        <w:rPr>
          <w:rFonts w:ascii="Times New Roman" w:eastAsia="Times New Roman" w:hAnsi="Times New Roman" w:cs="Times New Roman"/>
          <w:b/>
          <w:sz w:val="28"/>
          <w:szCs w:val="28"/>
        </w:rPr>
      </w:pPr>
    </w:p>
    <w:p w14:paraId="719E202E" w14:textId="77777777" w:rsidR="003D614C" w:rsidRDefault="003D614C">
      <w:pPr>
        <w:spacing w:after="0" w:line="360" w:lineRule="auto"/>
        <w:ind w:left="568" w:right="472"/>
        <w:rPr>
          <w:rFonts w:ascii="Times New Roman" w:eastAsia="Times New Roman" w:hAnsi="Times New Roman" w:cs="Times New Roman"/>
          <w:b/>
          <w:sz w:val="28"/>
        </w:rPr>
      </w:pPr>
    </w:p>
    <w:sectPr w:rsidR="003D614C" w:rsidSect="00B72FAE">
      <w:footerReference w:type="default" r:id="rId37"/>
      <w:pgSz w:w="11906" w:h="16838"/>
      <w:pgMar w:top="567" w:right="567" w:bottom="56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Татьяна" w:date="2018-01-24T16:02:00Z" w:initials="Т">
    <w:p w14:paraId="0A11C6A7" w14:textId="77777777" w:rsidR="00B72FAE" w:rsidRDefault="00B72FAE">
      <w:pPr>
        <w:pStyle w:val="a7"/>
      </w:pPr>
      <w:r>
        <w:rPr>
          <w:rStyle w:val="a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1C6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A9838" w14:textId="77777777" w:rsidR="001A3602" w:rsidRDefault="001A3602" w:rsidP="008D3AEF">
      <w:pPr>
        <w:spacing w:after="0" w:line="240" w:lineRule="auto"/>
      </w:pPr>
      <w:r>
        <w:separator/>
      </w:r>
    </w:p>
  </w:endnote>
  <w:endnote w:type="continuationSeparator" w:id="0">
    <w:p w14:paraId="6448CF8D" w14:textId="77777777" w:rsidR="001A3602" w:rsidRDefault="001A3602" w:rsidP="008D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73657"/>
      <w:docPartObj>
        <w:docPartGallery w:val="Page Numbers (Bottom of Page)"/>
        <w:docPartUnique/>
      </w:docPartObj>
    </w:sdtPr>
    <w:sdtContent>
      <w:p w14:paraId="1A57DCF9" w14:textId="1A54E891" w:rsidR="008D3AEF" w:rsidRDefault="008D3AEF">
        <w:pPr>
          <w:pStyle w:val="af"/>
          <w:jc w:val="center"/>
        </w:pPr>
        <w:r>
          <w:fldChar w:fldCharType="begin"/>
        </w:r>
        <w:r>
          <w:instrText>PAGE   \* MERGEFORMAT</w:instrText>
        </w:r>
        <w:r>
          <w:fldChar w:fldCharType="separate"/>
        </w:r>
        <w:r>
          <w:rPr>
            <w:noProof/>
          </w:rPr>
          <w:t>4</w:t>
        </w:r>
        <w:r>
          <w:fldChar w:fldCharType="end"/>
        </w:r>
      </w:p>
    </w:sdtContent>
  </w:sdt>
  <w:p w14:paraId="71967EF5" w14:textId="77777777" w:rsidR="008D3AEF" w:rsidRDefault="008D3AE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0442" w14:textId="77777777" w:rsidR="001A3602" w:rsidRDefault="001A3602" w:rsidP="008D3AEF">
      <w:pPr>
        <w:spacing w:after="0" w:line="240" w:lineRule="auto"/>
      </w:pPr>
      <w:r>
        <w:separator/>
      </w:r>
    </w:p>
  </w:footnote>
  <w:footnote w:type="continuationSeparator" w:id="0">
    <w:p w14:paraId="6019B371" w14:textId="77777777" w:rsidR="001A3602" w:rsidRDefault="001A3602" w:rsidP="008D3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6260"/>
    <w:multiLevelType w:val="multilevel"/>
    <w:tmpl w:val="75C21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23AB2"/>
    <w:multiLevelType w:val="multilevel"/>
    <w:tmpl w:val="13448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9F34D3"/>
    <w:multiLevelType w:val="multilevel"/>
    <w:tmpl w:val="5EB23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6B175D"/>
    <w:multiLevelType w:val="multilevel"/>
    <w:tmpl w:val="219CC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EA6F95"/>
    <w:multiLevelType w:val="hybridMultilevel"/>
    <w:tmpl w:val="291ED912"/>
    <w:lvl w:ilvl="0" w:tplc="9B8AA584">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w15:presenceInfo w15:providerId="None" w15:userId="Татья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614C"/>
    <w:rsid w:val="000528DB"/>
    <w:rsid w:val="00067AE4"/>
    <w:rsid w:val="00077DB8"/>
    <w:rsid w:val="000D231B"/>
    <w:rsid w:val="00130C53"/>
    <w:rsid w:val="00143DFF"/>
    <w:rsid w:val="001A3602"/>
    <w:rsid w:val="001D0CA3"/>
    <w:rsid w:val="003C27D2"/>
    <w:rsid w:val="003D04F2"/>
    <w:rsid w:val="003D614C"/>
    <w:rsid w:val="00507325"/>
    <w:rsid w:val="00583E2F"/>
    <w:rsid w:val="0060034D"/>
    <w:rsid w:val="007A305A"/>
    <w:rsid w:val="007A37F0"/>
    <w:rsid w:val="00843831"/>
    <w:rsid w:val="008D3AEF"/>
    <w:rsid w:val="00A44DCA"/>
    <w:rsid w:val="00A6178F"/>
    <w:rsid w:val="00B0445A"/>
    <w:rsid w:val="00B503A7"/>
    <w:rsid w:val="00B65028"/>
    <w:rsid w:val="00B72FAE"/>
    <w:rsid w:val="00BB3463"/>
    <w:rsid w:val="00C42F83"/>
    <w:rsid w:val="00D21EA0"/>
    <w:rsid w:val="00D45050"/>
    <w:rsid w:val="00D97FB7"/>
    <w:rsid w:val="00DB4C29"/>
    <w:rsid w:val="00DD0679"/>
    <w:rsid w:val="00E31618"/>
    <w:rsid w:val="00EB68D1"/>
    <w:rsid w:val="00ED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6384"/>
  <w15:docId w15:val="{7C0B0A4E-4EF5-4EDC-9E09-F30A65CF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618"/>
    <w:rPr>
      <w:rFonts w:ascii="Tahoma" w:hAnsi="Tahoma" w:cs="Tahoma"/>
      <w:sz w:val="16"/>
      <w:szCs w:val="16"/>
    </w:rPr>
  </w:style>
  <w:style w:type="paragraph" w:styleId="a5">
    <w:name w:val="List Paragraph"/>
    <w:basedOn w:val="a"/>
    <w:uiPriority w:val="34"/>
    <w:qFormat/>
    <w:rsid w:val="00B72FAE"/>
    <w:pPr>
      <w:ind w:left="720"/>
      <w:contextualSpacing/>
    </w:pPr>
  </w:style>
  <w:style w:type="character" w:styleId="a6">
    <w:name w:val="annotation reference"/>
    <w:basedOn w:val="a0"/>
    <w:uiPriority w:val="99"/>
    <w:semiHidden/>
    <w:unhideWhenUsed/>
    <w:rsid w:val="00B72FAE"/>
    <w:rPr>
      <w:sz w:val="16"/>
      <w:szCs w:val="16"/>
    </w:rPr>
  </w:style>
  <w:style w:type="paragraph" w:styleId="a7">
    <w:name w:val="annotation text"/>
    <w:basedOn w:val="a"/>
    <w:link w:val="a8"/>
    <w:uiPriority w:val="99"/>
    <w:semiHidden/>
    <w:unhideWhenUsed/>
    <w:rsid w:val="00B72FAE"/>
    <w:pPr>
      <w:spacing w:line="240" w:lineRule="auto"/>
    </w:pPr>
    <w:rPr>
      <w:sz w:val="20"/>
      <w:szCs w:val="20"/>
    </w:rPr>
  </w:style>
  <w:style w:type="character" w:customStyle="1" w:styleId="a8">
    <w:name w:val="Текст примечания Знак"/>
    <w:basedOn w:val="a0"/>
    <w:link w:val="a7"/>
    <w:uiPriority w:val="99"/>
    <w:semiHidden/>
    <w:rsid w:val="00B72FAE"/>
    <w:rPr>
      <w:sz w:val="20"/>
      <w:szCs w:val="20"/>
    </w:rPr>
  </w:style>
  <w:style w:type="paragraph" w:styleId="a9">
    <w:name w:val="annotation subject"/>
    <w:basedOn w:val="a7"/>
    <w:next w:val="a7"/>
    <w:link w:val="aa"/>
    <w:uiPriority w:val="99"/>
    <w:semiHidden/>
    <w:unhideWhenUsed/>
    <w:rsid w:val="00B72FAE"/>
    <w:rPr>
      <w:b/>
      <w:bCs/>
    </w:rPr>
  </w:style>
  <w:style w:type="character" w:customStyle="1" w:styleId="aa">
    <w:name w:val="Тема примечания Знак"/>
    <w:basedOn w:val="a8"/>
    <w:link w:val="a9"/>
    <w:uiPriority w:val="99"/>
    <w:semiHidden/>
    <w:rsid w:val="00B72FAE"/>
    <w:rPr>
      <w:b/>
      <w:bCs/>
      <w:sz w:val="20"/>
      <w:szCs w:val="20"/>
    </w:rPr>
  </w:style>
  <w:style w:type="paragraph" w:customStyle="1" w:styleId="c5">
    <w:name w:val="c5"/>
    <w:basedOn w:val="a"/>
    <w:rsid w:val="00067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67AE4"/>
  </w:style>
  <w:style w:type="paragraph" w:customStyle="1" w:styleId="c0">
    <w:name w:val="c0"/>
    <w:basedOn w:val="a"/>
    <w:rsid w:val="00067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67AE4"/>
  </w:style>
  <w:style w:type="paragraph" w:styleId="ab">
    <w:name w:val="Normal (Web)"/>
    <w:basedOn w:val="a"/>
    <w:uiPriority w:val="99"/>
    <w:unhideWhenUsed/>
    <w:rsid w:val="00DD067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45050"/>
    <w:rPr>
      <w:color w:val="0000FF" w:themeColor="hyperlink"/>
      <w:u w:val="single"/>
    </w:rPr>
  </w:style>
  <w:style w:type="paragraph" w:styleId="ad">
    <w:name w:val="header"/>
    <w:basedOn w:val="a"/>
    <w:link w:val="ae"/>
    <w:uiPriority w:val="99"/>
    <w:unhideWhenUsed/>
    <w:rsid w:val="008D3A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3AEF"/>
  </w:style>
  <w:style w:type="paragraph" w:styleId="af">
    <w:name w:val="footer"/>
    <w:basedOn w:val="a"/>
    <w:link w:val="af0"/>
    <w:uiPriority w:val="99"/>
    <w:unhideWhenUsed/>
    <w:rsid w:val="008D3A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6252">
      <w:bodyDiv w:val="1"/>
      <w:marLeft w:val="0"/>
      <w:marRight w:val="0"/>
      <w:marTop w:val="0"/>
      <w:marBottom w:val="0"/>
      <w:divBdr>
        <w:top w:val="none" w:sz="0" w:space="0" w:color="auto"/>
        <w:left w:val="none" w:sz="0" w:space="0" w:color="auto"/>
        <w:bottom w:val="none" w:sz="0" w:space="0" w:color="auto"/>
        <w:right w:val="none" w:sz="0" w:space="0" w:color="auto"/>
      </w:divBdr>
    </w:div>
    <w:div w:id="765155653">
      <w:bodyDiv w:val="1"/>
      <w:marLeft w:val="0"/>
      <w:marRight w:val="0"/>
      <w:marTop w:val="0"/>
      <w:marBottom w:val="0"/>
      <w:divBdr>
        <w:top w:val="none" w:sz="0" w:space="0" w:color="auto"/>
        <w:left w:val="none" w:sz="0" w:space="0" w:color="auto"/>
        <w:bottom w:val="none" w:sz="0" w:space="0" w:color="auto"/>
        <w:right w:val="none" w:sz="0" w:space="0" w:color="auto"/>
      </w:divBdr>
    </w:div>
    <w:div w:id="1259099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english.ru/blog/interesno-ob-angliiskom/kak-viuchit-angliiskiy-bistro-samomu/total-physical-response-ili-uchim-angliiskiy-aktivno" TargetMode="External"/><Relationship Id="rId18" Type="http://schemas.openxmlformats.org/officeDocument/2006/relationships/image" Target="media/image1.jpeg"/><Relationship Id="rId26" Type="http://schemas.openxmlformats.org/officeDocument/2006/relationships/hyperlink" Target="https://ienglish.ru/blog/business-angliiskiy-po-skype"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s://ru.wikipedia.org/wiki/&#1052;&#1085;&#1077;&#1084;&#1086;&#1085;&#1080;&#1082;&#1072;" TargetMode="External"/><Relationship Id="rId7" Type="http://schemas.openxmlformats.org/officeDocument/2006/relationships/endnotes" Target="endnotes.xml"/><Relationship Id="rId12" Type="http://schemas.openxmlformats.org/officeDocument/2006/relationships/hyperlink" Target="https://ienglish.ru/blog/interesno-ob-angliiskom/kak-viuchit-angliiskiy-bistro-samomu/s-chego-nachat-izuchenie-angliiskogo" TargetMode="External"/><Relationship Id="rId17" Type="http://schemas.openxmlformats.org/officeDocument/2006/relationships/hyperlink" Target="http://psixologiya.org/obshhaya/pamyat/1605-vidy-pamyati-i-ix-%20osobennosti-nemov-r-s.html" TargetMode="External"/><Relationship Id="rId25" Type="http://schemas.openxmlformats.org/officeDocument/2006/relationships/hyperlink" Target="http://www.businessenglishsite.com/" TargetMode="External"/><Relationship Id="rId33" Type="http://schemas.openxmlformats.org/officeDocument/2006/relationships/hyperlink" Target="http://freeric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055;&#1072;&#1084;&#1103;&#1090;&#1100;" TargetMode="External"/><Relationship Id="rId20" Type="http://schemas.openxmlformats.org/officeDocument/2006/relationships/chart" Target="charts/chart2.xml"/><Relationship Id="rId29" Type="http://schemas.openxmlformats.org/officeDocument/2006/relationships/hyperlink" Target="http://testyourvoc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nglish.ru/" TargetMode="External"/><Relationship Id="rId24" Type="http://schemas.openxmlformats.org/officeDocument/2006/relationships/chart" Target="charts/chart5.xml"/><Relationship Id="rId32" Type="http://schemas.openxmlformats.org/officeDocument/2006/relationships/hyperlink" Target="https://ienglish.ru/blog/interesno-ob-angliiskom/kak-viuchit-angliiskiy-bistro-samomu/total-physical-response-ili-uchim-angliiskiy-aktivn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052;&#1085;&#1077;&#1084;&#1086;&#1085;&#1080;&#1082;&#1072;" TargetMode="External"/><Relationship Id="rId23" Type="http://schemas.openxmlformats.org/officeDocument/2006/relationships/image" Target="media/image2.png"/><Relationship Id="rId28" Type="http://schemas.openxmlformats.org/officeDocument/2006/relationships/hyperlink" Target="http://learnenglishteens.britishcouncil.org/grammar-vocabulary/vocabulary-exercises" TargetMode="External"/><Relationship Id="rId36" Type="http://schemas.openxmlformats.org/officeDocument/2006/relationships/hyperlink" Target="http://psixologiya.org/obshhaya/pamyat/1605-vidy-pamyati-i-ix-osobennosti-nemov-r-s.html" TargetMode="External"/><Relationship Id="rId10" Type="http://schemas.openxmlformats.org/officeDocument/2006/relationships/hyperlink" Target="http://freerice.com/" TargetMode="External"/><Relationship Id="rId19" Type="http://schemas.openxmlformats.org/officeDocument/2006/relationships/chart" Target="charts/chart1.xml"/><Relationship Id="rId31" Type="http://schemas.openxmlformats.org/officeDocument/2006/relationships/hyperlink" Target="https://ienglish.ru/blog/interesno-ob-angliiskom/kak-viuchit-angliiskiy-bistro-samomu/s-chego-nachat-izuchenie-angliiskogo"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freerice.com/" TargetMode="External"/><Relationship Id="rId22" Type="http://schemas.openxmlformats.org/officeDocument/2006/relationships/chart" Target="charts/chart4.xml"/><Relationship Id="rId27" Type="http://schemas.openxmlformats.org/officeDocument/2006/relationships/hyperlink" Target="http://www.blairenglish.com/" TargetMode="External"/><Relationship Id="rId30" Type="http://schemas.openxmlformats.org/officeDocument/2006/relationships/hyperlink" Target="https://ienglish.ru/" TargetMode="External"/><Relationship Id="rId35" Type="http://schemas.openxmlformats.org/officeDocument/2006/relationships/hyperlink" Target="https://ru.wikipedia.org/wiki/&#1055;&#1072;&#1084;&#1103;&#1090;&#11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0.15696919026167688"/>
          <c:y val="0.25999514511553107"/>
          <c:w val="0.3401215418595655"/>
          <c:h val="0.62027945928724226"/>
        </c:manualLayout>
      </c:layout>
      <c:pieChart>
        <c:varyColors val="1"/>
        <c:ser>
          <c:idx val="0"/>
          <c:order val="0"/>
          <c:tx>
            <c:strRef>
              <c:f>Лист1!$B$1</c:f>
              <c:strCache>
                <c:ptCount val="1"/>
                <c:pt idx="0">
                  <c:v>Нравится ли тебе изучать английский язык? Почему?</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Да,это поможет в будущем.</c:v>
                </c:pt>
                <c:pt idx="1">
                  <c:v>Да,потому что английский язык мне интересен.</c:v>
                </c:pt>
                <c:pt idx="2">
                  <c:v>Нет.</c:v>
                </c:pt>
              </c:strCache>
            </c:strRef>
          </c:cat>
          <c:val>
            <c:numRef>
              <c:f>Лист1!$B$2:$B$4</c:f>
              <c:numCache>
                <c:formatCode>General</c:formatCode>
                <c:ptCount val="3"/>
                <c:pt idx="0">
                  <c:v>3</c:v>
                </c:pt>
                <c:pt idx="1">
                  <c:v>6</c:v>
                </c:pt>
                <c:pt idx="2">
                  <c:v>15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Труден ли английский язык для изучения?</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Да.</c:v>
                </c:pt>
                <c:pt idx="1">
                  <c:v>Нет.</c:v>
                </c:pt>
                <c:pt idx="2">
                  <c:v>Достаточно трудный.</c:v>
                </c:pt>
              </c:strCache>
            </c:strRef>
          </c:cat>
          <c:val>
            <c:numRef>
              <c:f>Лист1!$B$2:$B$4</c:f>
              <c:numCache>
                <c:formatCode>General</c:formatCode>
                <c:ptCount val="3"/>
                <c:pt idx="0">
                  <c:v>13</c:v>
                </c:pt>
                <c:pt idx="1">
                  <c:v>6</c:v>
                </c:pt>
                <c:pt idx="2">
                  <c:v>4</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Что вызывает особую трудность?</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Ничего.</c:v>
                </c:pt>
                <c:pt idx="1">
                  <c:v>Времена,грамматика и перевод. </c:v>
                </c:pt>
                <c:pt idx="2">
                  <c:v>Все.</c:v>
                </c:pt>
              </c:strCache>
            </c:strRef>
          </c:cat>
          <c:val>
            <c:numRef>
              <c:f>Лист1!$B$2:$B$4</c:f>
              <c:numCache>
                <c:formatCode>General</c:formatCode>
                <c:ptCount val="3"/>
                <c:pt idx="0">
                  <c:v>4</c:v>
                </c:pt>
                <c:pt idx="1">
                  <c:v>12</c:v>
                </c:pt>
                <c:pt idx="2">
                  <c:v>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Times New Roman" panose="02020603050405020304" pitchFamily="18" charset="0"/>
                <a:cs typeface="Times New Roman" panose="02020603050405020304" pitchFamily="18" charset="0"/>
              </a:defRPr>
            </a:pPr>
            <a:r>
              <a:rPr lang="ru-RU"/>
              <a:t>Любишь ли ты изучать лексику?</a:t>
            </a:r>
          </a:p>
        </c:rich>
      </c:tx>
      <c:overlay val="0"/>
    </c:title>
    <c:autoTitleDeleted val="0"/>
    <c:plotArea>
      <c:layout/>
      <c:pieChart>
        <c:varyColors val="1"/>
        <c:ser>
          <c:idx val="0"/>
          <c:order val="0"/>
          <c:tx>
            <c:strRef>
              <c:f>Лист1!$B$1</c:f>
              <c:strCache>
                <c:ptCount val="1"/>
                <c:pt idx="0">
                  <c:v>Любишь ли ты изуать лексику?</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10</c:v>
                </c:pt>
                <c:pt idx="1">
                  <c:v>13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типы восприятия</c:v>
                </c:pt>
              </c:strCache>
            </c:strRef>
          </c:tx>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dPt>
            <c:idx val="3"/>
            <c:bubble3D val="0"/>
            <c:spPr>
              <a:solidFill>
                <a:schemeClr val="accent6">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визуальный</c:v>
                </c:pt>
                <c:pt idx="1">
                  <c:v>аудиальный</c:v>
                </c:pt>
                <c:pt idx="2">
                  <c:v>кинестический</c:v>
                </c:pt>
              </c:strCache>
            </c:strRef>
          </c:cat>
          <c:val>
            <c:numRef>
              <c:f>Лист1!$B$2:$B$5</c:f>
              <c:numCache>
                <c:formatCode>General</c:formatCode>
                <c:ptCount val="4"/>
                <c:pt idx="0">
                  <c:v>48</c:v>
                </c:pt>
                <c:pt idx="1">
                  <c:v>12</c:v>
                </c:pt>
                <c:pt idx="2">
                  <c:v>20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F526-02CF-4979-B504-FAD1CD2F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25</Pages>
  <Words>4132</Words>
  <Characters>23556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9</cp:revision>
  <dcterms:created xsi:type="dcterms:W3CDTF">2018-01-21T06:12:00Z</dcterms:created>
  <dcterms:modified xsi:type="dcterms:W3CDTF">2018-02-04T03:17:00Z</dcterms:modified>
</cp:coreProperties>
</file>